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C6A" w:rsidRPr="00E93A3B" w:rsidRDefault="00E07C6A" w:rsidP="00E07C6A">
      <w:pPr>
        <w:pStyle w:val="NoSpacing"/>
        <w:rPr>
          <w:sz w:val="24"/>
          <w:szCs w:val="24"/>
          <w:u w:val="single"/>
        </w:rPr>
      </w:pPr>
      <w:r w:rsidRPr="00E93A3B">
        <w:rPr>
          <w:sz w:val="24"/>
          <w:szCs w:val="24"/>
        </w:rPr>
        <w:t>Chemistry 115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  <w:t xml:space="preserve">Name 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  <w:r w:rsidR="006D3ABB" w:rsidRPr="006D3ABB">
        <w:rPr>
          <w:rFonts w:ascii="Kristen ITC" w:hAnsi="Kristen ITC"/>
          <w:color w:val="00B050"/>
          <w:sz w:val="24"/>
          <w:szCs w:val="24"/>
          <w:u w:val="single"/>
        </w:rPr>
        <w:t>Key</w:t>
      </w:r>
      <w:r w:rsidRPr="00E93A3B">
        <w:rPr>
          <w:sz w:val="24"/>
          <w:szCs w:val="24"/>
          <w:u w:val="single"/>
        </w:rPr>
        <w:tab/>
      </w:r>
      <w:r w:rsidRPr="00E93A3B">
        <w:rPr>
          <w:sz w:val="24"/>
          <w:szCs w:val="24"/>
          <w:u w:val="single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>Dr. Cary Willard</w:t>
      </w:r>
      <w:r w:rsidRPr="00E93A3B">
        <w:rPr>
          <w:sz w:val="24"/>
          <w:szCs w:val="24"/>
        </w:rPr>
        <w:tab/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  <w:r w:rsidRPr="00E93A3B">
        <w:rPr>
          <w:sz w:val="24"/>
          <w:szCs w:val="24"/>
        </w:rPr>
        <w:t xml:space="preserve">Exam </w:t>
      </w:r>
      <w:r w:rsidR="00496699" w:rsidRPr="00E93A3B">
        <w:rPr>
          <w:sz w:val="24"/>
          <w:szCs w:val="24"/>
        </w:rPr>
        <w:t>2</w:t>
      </w:r>
      <w:r w:rsidRPr="00E93A3B">
        <w:rPr>
          <w:sz w:val="24"/>
          <w:szCs w:val="24"/>
        </w:rPr>
        <w:t>A</w:t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Pr="00E93A3B">
        <w:rPr>
          <w:sz w:val="24"/>
          <w:szCs w:val="24"/>
        </w:rPr>
        <w:tab/>
      </w:r>
      <w:r w:rsidR="0047717E">
        <w:rPr>
          <w:sz w:val="24"/>
          <w:szCs w:val="24"/>
        </w:rPr>
        <w:t>March 17, 2010</w:t>
      </w:r>
    </w:p>
    <w:p w:rsidR="00E07C6A" w:rsidRPr="00E93A3B" w:rsidRDefault="00E07C6A" w:rsidP="00E07C6A">
      <w:pPr>
        <w:pStyle w:val="NoSpacing"/>
        <w:rPr>
          <w:sz w:val="24"/>
          <w:szCs w:val="24"/>
        </w:rPr>
      </w:pPr>
    </w:p>
    <w:p w:rsidR="00E07C6A" w:rsidRPr="00E93A3B" w:rsidRDefault="00E07C6A" w:rsidP="00E07C6A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1 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E93A3B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47717E" w:rsidP="006D046B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26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</w:t>
            </w:r>
            <w:r w:rsidR="00D529B3" w:rsidRPr="00E93A3B">
              <w:rPr>
                <w:sz w:val="32"/>
                <w:szCs w:val="32"/>
                <w:lang w:val="fr-FR"/>
              </w:rPr>
              <w:t>ge</w:t>
            </w:r>
            <w:r w:rsidRPr="00E93A3B">
              <w:rPr>
                <w:sz w:val="32"/>
                <w:szCs w:val="32"/>
                <w:lang w:val="fr-FR"/>
              </w:rPr>
              <w:t xml:space="preserve"> 2 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CB699E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3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4D089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12</w:t>
            </w: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4</w:t>
            </w: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D529B3" w:rsidRPr="00E93A3B" w:rsidTr="00135D49">
        <w:tc>
          <w:tcPr>
            <w:tcW w:w="3150" w:type="dxa"/>
          </w:tcPr>
          <w:p w:rsidR="00D529B3" w:rsidRPr="00E93A3B" w:rsidRDefault="00D529B3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Page 5</w:t>
            </w:r>
          </w:p>
        </w:tc>
        <w:tc>
          <w:tcPr>
            <w:tcW w:w="2340" w:type="dxa"/>
          </w:tcPr>
          <w:p w:rsidR="00D529B3" w:rsidRPr="00E93A3B" w:rsidRDefault="00D529B3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529B3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18</w:t>
            </w:r>
          </w:p>
        </w:tc>
      </w:tr>
      <w:tr w:rsidR="00C6505D" w:rsidRPr="00E93A3B" w:rsidTr="00135D49">
        <w:tc>
          <w:tcPr>
            <w:tcW w:w="3150" w:type="dxa"/>
          </w:tcPr>
          <w:p w:rsidR="00C6505D" w:rsidRPr="00E93A3B" w:rsidRDefault="00C6505D" w:rsidP="00D529B3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6</w:t>
            </w:r>
          </w:p>
        </w:tc>
        <w:tc>
          <w:tcPr>
            <w:tcW w:w="2340" w:type="dxa"/>
          </w:tcPr>
          <w:p w:rsidR="00C6505D" w:rsidRPr="00E93A3B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C6505D" w:rsidRDefault="00C6505D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</w:tc>
      </w:tr>
      <w:tr w:rsidR="00E07C6A" w:rsidRPr="00E93A3B" w:rsidTr="00135D49">
        <w:trPr>
          <w:trHeight w:val="188"/>
        </w:trPr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135D49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E07C6A" w:rsidRPr="00E93A3B" w:rsidTr="00135D49">
        <w:tc>
          <w:tcPr>
            <w:tcW w:w="315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Total</w:t>
            </w:r>
          </w:p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E07C6A" w:rsidRPr="00E93A3B" w:rsidRDefault="00E07C6A" w:rsidP="00135D49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E07C6A" w:rsidRPr="00E93A3B" w:rsidRDefault="00E07C6A" w:rsidP="00C6505D">
            <w:pPr>
              <w:pStyle w:val="NoSpacing"/>
              <w:rPr>
                <w:sz w:val="32"/>
                <w:szCs w:val="32"/>
                <w:lang w:val="fr-FR"/>
              </w:rPr>
            </w:pPr>
            <w:r w:rsidRPr="00E93A3B">
              <w:rPr>
                <w:sz w:val="32"/>
                <w:szCs w:val="32"/>
                <w:lang w:val="fr-FR"/>
              </w:rPr>
              <w:t>1</w:t>
            </w:r>
            <w:r w:rsidR="00CB699E">
              <w:rPr>
                <w:sz w:val="32"/>
                <w:szCs w:val="32"/>
                <w:lang w:val="fr-FR"/>
              </w:rPr>
              <w:t>0</w:t>
            </w:r>
            <w:r w:rsidR="00C6505D">
              <w:rPr>
                <w:sz w:val="32"/>
                <w:szCs w:val="32"/>
                <w:lang w:val="fr-FR"/>
              </w:rPr>
              <w:t>0</w:t>
            </w:r>
          </w:p>
        </w:tc>
      </w:tr>
    </w:tbl>
    <w:p w:rsidR="00E07C6A" w:rsidRPr="00E93A3B" w:rsidRDefault="00E07C6A" w:rsidP="00E07C6A">
      <w:pPr>
        <w:pStyle w:val="NoSpacing"/>
        <w:rPr>
          <w:lang w:val="fr-FR"/>
        </w:rPr>
      </w:pPr>
    </w:p>
    <w:p w:rsidR="00E07C6A" w:rsidRPr="00E93A3B" w:rsidRDefault="00E07C6A" w:rsidP="00E07C6A">
      <w:pPr>
        <w:pStyle w:val="NoSpacing"/>
      </w:pPr>
      <w:r w:rsidRPr="00E93A3B">
        <w:t>Note: All work must be shown to receive credit.  On calculation problems show answer with the correct number of significant figures using scientific notation if necessary.</w:t>
      </w:r>
    </w:p>
    <w:p w:rsidR="00D529B3" w:rsidRPr="00E93A3B" w:rsidRDefault="00D529B3" w:rsidP="00E07C6A">
      <w:pPr>
        <w:pStyle w:val="NoSpacing"/>
      </w:pPr>
    </w:p>
    <w:p w:rsidR="00D529B3" w:rsidRPr="00E93A3B" w:rsidRDefault="00D529B3" w:rsidP="00E07C6A">
      <w:pPr>
        <w:pStyle w:val="NoSpacing"/>
      </w:pPr>
      <w:r w:rsidRPr="00E93A3B">
        <w:t>Avogadro’s number 6.022 x 10</w:t>
      </w:r>
      <w:r w:rsidRPr="00E93A3B">
        <w:rPr>
          <w:vertAlign w:val="superscript"/>
        </w:rPr>
        <w:t>23</w:t>
      </w:r>
      <w:r w:rsidRPr="00E93A3B">
        <w:t>/mol</w:t>
      </w:r>
    </w:p>
    <w:p w:rsidR="00E07C6A" w:rsidRPr="00E93A3B" w:rsidRDefault="00E07C6A" w:rsidP="00E07C6A">
      <w:pPr>
        <w:pStyle w:val="NoSpacing"/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  <w:sz w:val="14"/>
        </w:rPr>
        <w:t xml:space="preserve">                                                                                          PERIODIC CHART </w:t>
      </w:r>
    </w:p>
    <w:p w:rsidR="00496699" w:rsidRPr="00E93A3B" w:rsidRDefault="00496699" w:rsidP="00496699">
      <w:pPr>
        <w:jc w:val="center"/>
        <w:rPr>
          <w:rFonts w:ascii="Arial" w:hAnsi="Arial" w:cs="Arial"/>
        </w:rPr>
      </w:pPr>
    </w:p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NOBLE GASES</w:t>
            </w:r>
          </w:p>
        </w:tc>
      </w:tr>
      <w:tr w:rsidR="00496699" w:rsidRPr="00E93A3B" w:rsidTr="00135D49">
        <w:tc>
          <w:tcPr>
            <w:tcW w:w="432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IIA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VIA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1.008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4.002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6.941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9.012</w:t>
            </w:r>
          </w:p>
        </w:tc>
        <w:tc>
          <w:tcPr>
            <w:tcW w:w="4320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Transition Metals</w:t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10.81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14.01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20.18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24.30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VIIB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 xml:space="preserve">  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sym w:font="Times New Roman" w:char="00C9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t>VIIIB</w:t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CD"/>
            </w:r>
            <w:r w:rsidRPr="00E93A3B">
              <w:rPr>
                <w:rFonts w:ascii="Arial" w:hAnsi="Arial" w:cs="Arial"/>
                <w:sz w:val="12"/>
              </w:rPr>
              <w:sym w:font="Times New Roman" w:char="00BB"/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IB</w:t>
            </w: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IIB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Al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28.09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30.97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32.06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35.45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Ar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39.95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39.10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40.08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V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52.00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55.85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58.93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58.70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63.55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Zn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65.38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69.72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72.59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74.92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Se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78.96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79.90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Kr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83.80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85.47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87.62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39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Y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Zr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91.22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92.91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95.94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Tc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(99)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Ru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Pd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Cd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112.4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49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In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114.8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118.7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121.8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127.6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126.9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Xe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131.3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132.9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Ba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137.3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138.9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Hf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178.5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180.9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W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183.9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Re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186.2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Os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190.2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Ir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192.2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195.1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Au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197.0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Hg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200.6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81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Tl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204.4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82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Pb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207.2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83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Bi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209.0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Po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(209)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(210)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Rn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(222)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Fr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(223)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Ra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226.0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89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Ac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227.0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104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Rf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105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Db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106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Sg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107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Bh</w:t>
            </w:r>
            <w:proofErr w:type="spellEnd"/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108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Hs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(265)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109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Mt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110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??</w:t>
            </w:r>
          </w:p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(???)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jc w:val="center"/>
              <w:rPr>
                <w:rFonts w:ascii="Arial" w:hAnsi="Arial" w:cs="Arial"/>
                <w:sz w:val="12"/>
              </w:rPr>
            </w:pPr>
          </w:p>
        </w:tc>
      </w:tr>
    </w:tbl>
    <w:p w:rsidR="00496699" w:rsidRPr="00E93A3B" w:rsidRDefault="00496699" w:rsidP="00496699">
      <w:pPr>
        <w:rPr>
          <w:rFonts w:ascii="Arial" w:hAnsi="Arial" w:cs="Arial"/>
        </w:rPr>
      </w:pPr>
    </w:p>
    <w:tbl>
      <w:tblPr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496699" w:rsidRPr="00E93A3B" w:rsidTr="00135D49"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Ce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140.1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59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Pr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140.9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144.2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(147)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Sm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150.4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152.0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Gd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Tb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158.9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Dy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162.5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Ho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164.9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Er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167.3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69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Tm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168.9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Yb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173.0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71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Lu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175.0</w:t>
            </w:r>
          </w:p>
        </w:tc>
      </w:tr>
      <w:tr w:rsidR="00496699" w:rsidRPr="00E93A3B" w:rsidTr="00135D49">
        <w:tc>
          <w:tcPr>
            <w:tcW w:w="43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Th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232.0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Pa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231.0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U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238.0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Np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(237)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94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Pu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(244)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95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Am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(243)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96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Cm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97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Bk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(247)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98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Cf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(251)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99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Es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(252)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100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Fm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(257)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101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Md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(258)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102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b/>
                <w:sz w:val="12"/>
              </w:rPr>
              <w:t>No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(259)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103</w:t>
            </w:r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E93A3B">
              <w:rPr>
                <w:rFonts w:ascii="Arial" w:hAnsi="Arial" w:cs="Arial"/>
                <w:b/>
                <w:sz w:val="12"/>
              </w:rPr>
              <w:t>Lr</w:t>
            </w:r>
            <w:proofErr w:type="spellEnd"/>
          </w:p>
          <w:p w:rsidR="00496699" w:rsidRPr="00E93A3B" w:rsidRDefault="00496699" w:rsidP="00135D49">
            <w:pPr>
              <w:framePr w:hSpace="180" w:wrap="auto" w:vAnchor="text" w:hAnchor="page" w:x="3577" w:y="248"/>
              <w:jc w:val="center"/>
              <w:rPr>
                <w:rFonts w:ascii="Arial" w:hAnsi="Arial" w:cs="Arial"/>
                <w:sz w:val="12"/>
              </w:rPr>
            </w:pPr>
            <w:r w:rsidRPr="00E93A3B">
              <w:rPr>
                <w:rFonts w:ascii="Arial" w:hAnsi="Arial" w:cs="Arial"/>
                <w:sz w:val="12"/>
              </w:rPr>
              <w:t>(260)</w:t>
            </w:r>
          </w:p>
        </w:tc>
      </w:tr>
    </w:tbl>
    <w:p w:rsidR="00496699" w:rsidRPr="00E93A3B" w:rsidRDefault="00496699" w:rsidP="00496699">
      <w:pPr>
        <w:rPr>
          <w:rFonts w:ascii="Arial" w:hAnsi="Arial" w:cs="Arial"/>
          <w:sz w:val="12"/>
        </w:rPr>
      </w:pP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  <w:r w:rsidRPr="00E93A3B">
        <w:rPr>
          <w:rFonts w:ascii="Arial" w:hAnsi="Arial" w:cs="Arial"/>
          <w:sz w:val="12"/>
        </w:rPr>
        <w:tab/>
      </w:r>
    </w:p>
    <w:p w:rsidR="00496699" w:rsidRPr="00E93A3B" w:rsidRDefault="00496699" w:rsidP="00496699">
      <w:pPr>
        <w:rPr>
          <w:rFonts w:ascii="Arial" w:hAnsi="Arial" w:cs="Arial"/>
          <w:sz w:val="12"/>
        </w:rPr>
      </w:pPr>
    </w:p>
    <w:p w:rsidR="00496699" w:rsidRPr="00E93A3B" w:rsidRDefault="00496699" w:rsidP="00496699">
      <w:pPr>
        <w:rPr>
          <w:rFonts w:ascii="Arial" w:hAnsi="Arial" w:cs="Arial"/>
        </w:rPr>
      </w:pPr>
      <w:r w:rsidRPr="00E93A3B">
        <w:rPr>
          <w:rFonts w:ascii="Arial" w:hAnsi="Arial" w:cs="Arial"/>
        </w:rPr>
        <w:t>Lanthanide series</w:t>
      </w:r>
    </w:p>
    <w:p w:rsidR="00496699" w:rsidRPr="00E93A3B" w:rsidRDefault="00496699" w:rsidP="00496699">
      <w:pPr>
        <w:rPr>
          <w:rFonts w:ascii="Arial" w:hAnsi="Arial" w:cs="Arial"/>
        </w:rPr>
      </w:pPr>
    </w:p>
    <w:p w:rsidR="00E07C6A" w:rsidRPr="00C6505D" w:rsidRDefault="00496699" w:rsidP="00C6505D">
      <w:pPr>
        <w:rPr>
          <w:rFonts w:ascii="Arial" w:hAnsi="Arial" w:cs="Arial"/>
        </w:rPr>
      </w:pPr>
      <w:r w:rsidRPr="00E93A3B">
        <w:rPr>
          <w:rFonts w:ascii="Arial" w:hAnsi="Arial" w:cs="Arial"/>
        </w:rPr>
        <w:t>Actinide series</w:t>
      </w:r>
      <w:r w:rsidRPr="00E93A3B">
        <w:rPr>
          <w:rFonts w:ascii="Arial" w:hAnsi="Arial" w:cs="Arial"/>
        </w:rPr>
        <w:br w:type="page"/>
      </w:r>
    </w:p>
    <w:p w:rsidR="000774F9" w:rsidRPr="00E93A3B" w:rsidRDefault="000774F9" w:rsidP="00AB277A">
      <w:r w:rsidRPr="00E93A3B">
        <w:lastRenderedPageBreak/>
        <w:t xml:space="preserve">Part 1 - Multiple </w:t>
      </w:r>
      <w:proofErr w:type="gramStart"/>
      <w:r w:rsidRPr="00E93A3B">
        <w:t>Choice</w:t>
      </w:r>
      <w:proofErr w:type="gramEnd"/>
      <w:r w:rsidRPr="00E93A3B">
        <w:t xml:space="preserve"> (</w:t>
      </w:r>
      <w:r w:rsidR="00B61136">
        <w:t>2</w:t>
      </w:r>
      <w:r w:rsidR="0041709B">
        <w:t>6</w:t>
      </w:r>
      <w:r w:rsidRPr="00E93A3B">
        <w:t xml:space="preserve"> points)</w:t>
      </w:r>
    </w:p>
    <w:p w:rsidR="006420C5" w:rsidRDefault="006420C5" w:rsidP="006420C5"/>
    <w:p w:rsidR="006420C5" w:rsidRDefault="006420C5" w:rsidP="006420C5">
      <w:pPr>
        <w:sectPr w:rsidR="006420C5" w:rsidSect="00CB699E">
          <w:pgSz w:w="12240" w:h="15840" w:code="1"/>
          <w:pgMar w:top="1440" w:right="1152" w:bottom="1440" w:left="1152" w:header="720" w:footer="720" w:gutter="0"/>
          <w:cols w:space="720"/>
          <w:docGrid w:linePitch="360"/>
        </w:sectPr>
      </w:pPr>
    </w:p>
    <w:p w:rsidR="00135D49" w:rsidRPr="000A7778" w:rsidRDefault="00B91CB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lastRenderedPageBreak/>
        <w:t>Neutral atoms of a specific element may have different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Number of protons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Number of electrons</w:t>
      </w:r>
    </w:p>
    <w:p w:rsidR="00C428E9" w:rsidRPr="000A777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Number of neutrons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Atomic number</w:t>
      </w:r>
    </w:p>
    <w:p w:rsidR="00135D49" w:rsidRPr="000A7778" w:rsidRDefault="000A7778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None of these may be different</w:t>
      </w:r>
    </w:p>
    <w:p w:rsidR="00135D49" w:rsidRPr="000A7778" w:rsidRDefault="00135D49" w:rsidP="00135D49">
      <w:pPr>
        <w:rPr>
          <w:rFonts w:ascii="Arial" w:hAnsi="Arial" w:cs="Arial"/>
          <w:sz w:val="22"/>
          <w:szCs w:val="22"/>
        </w:rPr>
      </w:pPr>
    </w:p>
    <w:p w:rsidR="00B91CBF" w:rsidRPr="00F27D37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pair of formulas illustrates the Law of Multiple Proportions?</w:t>
      </w:r>
    </w:p>
    <w:p w:rsidR="00B91CBF" w:rsidRPr="00F27D37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CH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>Cl and CH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>OH</w:t>
      </w:r>
    </w:p>
    <w:p w:rsidR="00B91CBF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O and HOH</w:t>
      </w:r>
    </w:p>
    <w:p w:rsidR="000A7778" w:rsidRPr="00F27D37" w:rsidRDefault="000A7778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CH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and CBr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CBr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</w:p>
    <w:p w:rsidR="00B91CBF" w:rsidRPr="00F27D37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CuCl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F27D37">
        <w:rPr>
          <w:rFonts w:ascii="Arial" w:hAnsi="Arial" w:cs="Arial"/>
          <w:sz w:val="22"/>
          <w:szCs w:val="22"/>
        </w:rPr>
        <w:t>CuBr</w:t>
      </w:r>
      <w:proofErr w:type="spellEnd"/>
    </w:p>
    <w:p w:rsidR="00B91CBF" w:rsidRPr="000A7778" w:rsidRDefault="00B91CBF" w:rsidP="00B91CB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O and 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O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</w:p>
    <w:p w:rsidR="00B91CBF" w:rsidRPr="00F27D37" w:rsidRDefault="00B91CBF" w:rsidP="00B91CBF">
      <w:pPr>
        <w:rPr>
          <w:rFonts w:ascii="Arial" w:hAnsi="Arial" w:cs="Arial"/>
          <w:sz w:val="22"/>
          <w:szCs w:val="22"/>
        </w:rPr>
      </w:pPr>
    </w:p>
    <w:p w:rsidR="006420C5" w:rsidRPr="00F27D37" w:rsidRDefault="006420C5" w:rsidP="006420C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What charge does </w:t>
      </w:r>
      <w:r w:rsidR="00B91CBF" w:rsidRPr="00F27D37">
        <w:rPr>
          <w:rFonts w:ascii="Arial" w:hAnsi="Arial" w:cs="Arial"/>
          <w:sz w:val="22"/>
          <w:szCs w:val="22"/>
        </w:rPr>
        <w:t>a molecule</w:t>
      </w:r>
      <w:r w:rsidRPr="00F27D37">
        <w:rPr>
          <w:rFonts w:ascii="Arial" w:hAnsi="Arial" w:cs="Arial"/>
          <w:sz w:val="22"/>
          <w:szCs w:val="22"/>
        </w:rPr>
        <w:t xml:space="preserve"> possess?</w:t>
      </w:r>
    </w:p>
    <w:p w:rsidR="006420C5" w:rsidRDefault="006420C5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Positive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Neutral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Negative</w:t>
      </w:r>
    </w:p>
    <w:p w:rsidR="000A7778" w:rsidRPr="000A7778" w:rsidRDefault="000A7778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Credit </w:t>
      </w:r>
    </w:p>
    <w:p w:rsidR="006D046B" w:rsidRPr="00F27D37" w:rsidRDefault="006D046B" w:rsidP="006420C5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Unable to determine</w:t>
      </w:r>
    </w:p>
    <w:p w:rsidR="006420C5" w:rsidRPr="00F27D37" w:rsidRDefault="006420C5" w:rsidP="006420C5">
      <w:pPr>
        <w:rPr>
          <w:rFonts w:ascii="Arial" w:hAnsi="Arial" w:cs="Arial"/>
          <w:sz w:val="22"/>
          <w:szCs w:val="22"/>
        </w:rPr>
      </w:pPr>
    </w:p>
    <w:p w:rsidR="00135D49" w:rsidRPr="00F27D37" w:rsidRDefault="00135D49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pair of symbols represents isotopes?</w:t>
      </w:r>
    </w:p>
    <w:p w:rsidR="00135D49" w:rsidRPr="000A7778" w:rsidRDefault="00E4694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11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  <w:r w:rsidR="00135D49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23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Na</m:t>
            </m:r>
          </m:e>
        </m:sPre>
      </m:oMath>
    </w:p>
    <w:p w:rsidR="00135D49" w:rsidRPr="000A7778" w:rsidRDefault="00E4694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3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7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  <w:r w:rsidR="00135D49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3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Li</m:t>
            </m:r>
          </m:e>
        </m:sPre>
      </m:oMath>
    </w:p>
    <w:p w:rsidR="00135D49" w:rsidRPr="000A7778" w:rsidRDefault="00E46940" w:rsidP="00135D49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color w:val="0070C0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0070C0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color w:val="0070C0"/>
                <w:sz w:val="22"/>
                <w:szCs w:val="22"/>
              </w:rPr>
              <m:t>63</m:t>
            </m:r>
          </m:sup>
          <m:e>
            <m:r>
              <w:rPr>
                <w:rFonts w:ascii="Cambria Math" w:hAnsi="Cambria Math" w:cs="Arial"/>
                <w:color w:val="0070C0"/>
                <w:sz w:val="22"/>
                <w:szCs w:val="22"/>
              </w:rPr>
              <m:t>Cu</m:t>
            </m:r>
          </m:e>
        </m:sPre>
      </m:oMath>
      <w:r w:rsidR="00135D49" w:rsidRPr="000A7778">
        <w:rPr>
          <w:rFonts w:ascii="Arial" w:hAnsi="Arial" w:cs="Arial"/>
          <w:color w:val="0070C0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color w:val="0070C0"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color w:val="0070C0"/>
                <w:sz w:val="22"/>
                <w:szCs w:val="22"/>
              </w:rPr>
              <m:t>29</m:t>
            </m:r>
          </m:sub>
          <m:sup>
            <m:r>
              <w:rPr>
                <w:rFonts w:ascii="Cambria Math" w:hAnsi="Arial" w:cs="Arial"/>
                <w:color w:val="0070C0"/>
                <w:sz w:val="22"/>
                <w:szCs w:val="22"/>
              </w:rPr>
              <m:t>64</m:t>
            </m:r>
          </m:sup>
          <m:e>
            <m:r>
              <w:rPr>
                <w:rFonts w:ascii="Cambria Math" w:hAnsi="Cambria Math" w:cs="Arial"/>
                <w:color w:val="0070C0"/>
                <w:sz w:val="22"/>
                <w:szCs w:val="22"/>
              </w:rPr>
              <m:t>Cu</m:t>
            </m:r>
          </m:e>
        </m:sPre>
      </m:oMath>
    </w:p>
    <w:p w:rsidR="00135D49" w:rsidRPr="000A7778" w:rsidRDefault="00E46940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24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  <w:r w:rsidR="00135D49" w:rsidRPr="000A7778">
        <w:rPr>
          <w:rFonts w:ascii="Arial" w:hAnsi="Arial" w:cs="Arial"/>
          <w:sz w:val="22"/>
          <w:szCs w:val="22"/>
        </w:rPr>
        <w:t xml:space="preserve"> and </w:t>
      </w:r>
      <m:oMath>
        <m:sPre>
          <m:sPrePr>
            <m:ctrlPr>
              <w:rPr>
                <w:rFonts w:ascii="Cambria Math" w:hAnsi="Arial" w:cs="Arial"/>
                <w:i/>
                <w:sz w:val="22"/>
                <w:szCs w:val="22"/>
              </w:rPr>
            </m:ctrlPr>
          </m:sPrePr>
          <m:sub>
            <m:r>
              <w:rPr>
                <w:rFonts w:ascii="Cambria Math" w:hAnsi="Arial" w:cs="Arial"/>
                <w:sz w:val="22"/>
                <w:szCs w:val="22"/>
              </w:rPr>
              <m:t>26</m:t>
            </m:r>
          </m:sub>
          <m:sup>
            <m:r>
              <w:rPr>
                <w:rFonts w:ascii="Cambria Math" w:hAnsi="Arial" w:cs="Arial"/>
                <w:sz w:val="22"/>
                <w:szCs w:val="22"/>
              </w:rPr>
              <m:t>12</m:t>
            </m:r>
          </m:sup>
          <m:e>
            <m:r>
              <w:rPr>
                <w:rFonts w:ascii="Cambria Math" w:hAnsi="Cambria Math" w:cs="Arial"/>
                <w:sz w:val="22"/>
                <w:szCs w:val="22"/>
              </w:rPr>
              <m:t>Mg</m:t>
            </m:r>
          </m:e>
        </m:sPre>
      </m:oMath>
    </w:p>
    <w:p w:rsidR="00961E2E" w:rsidRPr="000A7778" w:rsidRDefault="00105C51" w:rsidP="00135D4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m:oMath>
        <m:r>
          <m:rPr>
            <m:sty m:val="p"/>
          </m:rPr>
          <w:rPr>
            <w:rFonts w:ascii="Cambria Math" w:hAnsi="Arial" w:cs="Arial"/>
            <w:sz w:val="22"/>
            <w:szCs w:val="22"/>
          </w:rPr>
          <m:t>all of the above</m:t>
        </m:r>
      </m:oMath>
    </w:p>
    <w:p w:rsidR="00135D49" w:rsidRPr="00F27D37" w:rsidRDefault="00135D49" w:rsidP="00135D49">
      <w:pPr>
        <w:rPr>
          <w:rFonts w:ascii="Arial" w:hAnsi="Arial" w:cs="Arial"/>
          <w:sz w:val="22"/>
          <w:szCs w:val="22"/>
        </w:rPr>
      </w:pPr>
    </w:p>
    <w:p w:rsidR="00135D49" w:rsidRPr="00F27D37" w:rsidRDefault="00135D49" w:rsidP="00135D4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The mass of an atom is primarily determined by the mass of its</w:t>
      </w:r>
    </w:p>
    <w:p w:rsidR="00135D49" w:rsidRPr="00F27D37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 Protons</w:t>
      </w:r>
    </w:p>
    <w:p w:rsidR="00135D49" w:rsidRPr="00F27D37" w:rsidRDefault="00135D49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Neutrons</w:t>
      </w:r>
    </w:p>
    <w:p w:rsidR="00A249DF" w:rsidRPr="00F27D37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Electrons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 xml:space="preserve">Both protons and neutrons </w:t>
      </w:r>
    </w:p>
    <w:p w:rsidR="00C428E9" w:rsidRPr="00F27D37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Both neutrons and electrons</w:t>
      </w:r>
    </w:p>
    <w:p w:rsidR="00105C51" w:rsidRPr="00F27D37" w:rsidRDefault="00105C51" w:rsidP="00105C51">
      <w:pPr>
        <w:rPr>
          <w:rFonts w:ascii="Arial" w:hAnsi="Arial" w:cs="Arial"/>
          <w:sz w:val="22"/>
          <w:szCs w:val="22"/>
        </w:rPr>
      </w:pP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How many moles of HF will be produced by the complete reaction of 1.42 moles of H</w:t>
      </w:r>
      <w:r w:rsidRPr="00F27D37">
        <w:rPr>
          <w:rFonts w:ascii="Arial" w:hAnsi="Arial" w:cs="Arial"/>
          <w:sz w:val="22"/>
          <w:szCs w:val="22"/>
          <w:vertAlign w:val="subscript"/>
        </w:rPr>
        <w:t xml:space="preserve">2 </w:t>
      </w:r>
      <w:r w:rsidRPr="00F27D37">
        <w:rPr>
          <w:rFonts w:ascii="Arial" w:hAnsi="Arial" w:cs="Arial"/>
          <w:sz w:val="22"/>
          <w:szCs w:val="22"/>
        </w:rPr>
        <w:t>in the following equation?</w:t>
      </w:r>
    </w:p>
    <w:p w:rsidR="00F27D37" w:rsidRPr="00F27D37" w:rsidRDefault="00F27D37" w:rsidP="00F27D37">
      <w:pPr>
        <w:ind w:left="144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H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+ F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</w:t>
      </w:r>
      <w:r w:rsidRPr="00F27D37">
        <w:rPr>
          <w:rFonts w:ascii="Arial" w:hAnsi="Arial" w:cs="Arial"/>
          <w:sz w:val="22"/>
          <w:szCs w:val="22"/>
        </w:rPr>
        <w:sym w:font="Symbol" w:char="F0AE"/>
      </w:r>
      <w:r w:rsidRPr="00F27D37">
        <w:rPr>
          <w:rFonts w:ascii="Arial" w:hAnsi="Arial" w:cs="Arial"/>
          <w:sz w:val="22"/>
          <w:szCs w:val="22"/>
        </w:rPr>
        <w:t xml:space="preserve"> 2HF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0.710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2.84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1.42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2.00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5.68</w:t>
      </w: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lastRenderedPageBreak/>
        <w:t>In which pair would both compounds have the same empirical formula?</w:t>
      </w:r>
    </w:p>
    <w:p w:rsidR="00C6505D" w:rsidRPr="00F27D37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K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CrO</w:t>
      </w:r>
      <w:r w:rsidRPr="00F27D37">
        <w:rPr>
          <w:rFonts w:ascii="Arial" w:hAnsi="Arial" w:cs="Arial"/>
          <w:sz w:val="22"/>
          <w:szCs w:val="22"/>
          <w:vertAlign w:val="subscript"/>
        </w:rPr>
        <w:t>4</w:t>
      </w:r>
      <w:r w:rsidRPr="00F27D37">
        <w:rPr>
          <w:rFonts w:ascii="Arial" w:hAnsi="Arial" w:cs="Arial"/>
          <w:sz w:val="22"/>
          <w:szCs w:val="22"/>
        </w:rPr>
        <w:t xml:space="preserve"> and K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Cr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O</w:t>
      </w:r>
      <w:r w:rsidRPr="00F27D37">
        <w:rPr>
          <w:rFonts w:ascii="Arial" w:hAnsi="Arial" w:cs="Arial"/>
          <w:sz w:val="22"/>
          <w:szCs w:val="22"/>
          <w:vertAlign w:val="subscript"/>
        </w:rPr>
        <w:t>7</w:t>
      </w:r>
    </w:p>
    <w:p w:rsidR="00C6505D" w:rsidRPr="00F27D37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NaHCO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 xml:space="preserve"> and Na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>CO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</w:p>
    <w:p w:rsidR="00C6505D" w:rsidRPr="00F27D37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FeCl</w:t>
      </w:r>
      <w:r w:rsidRPr="00F27D37">
        <w:rPr>
          <w:rFonts w:ascii="Arial" w:hAnsi="Arial" w:cs="Arial"/>
          <w:sz w:val="22"/>
          <w:szCs w:val="22"/>
          <w:vertAlign w:val="subscript"/>
        </w:rPr>
        <w:t>3</w:t>
      </w:r>
      <w:r w:rsidRPr="00F27D37">
        <w:rPr>
          <w:rFonts w:ascii="Arial" w:hAnsi="Arial" w:cs="Arial"/>
          <w:sz w:val="22"/>
          <w:szCs w:val="22"/>
        </w:rPr>
        <w:t xml:space="preserve"> and FeCl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</w:p>
    <w:p w:rsidR="00C6505D" w:rsidRPr="00F27D37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KClO</w:t>
      </w:r>
      <w:r w:rsidRPr="00F27D37">
        <w:rPr>
          <w:rFonts w:ascii="Arial" w:hAnsi="Arial" w:cs="Arial"/>
          <w:sz w:val="22"/>
          <w:szCs w:val="22"/>
          <w:vertAlign w:val="subscript"/>
        </w:rPr>
        <w:t>2</w:t>
      </w:r>
      <w:r w:rsidRPr="00F27D37">
        <w:rPr>
          <w:rFonts w:ascii="Arial" w:hAnsi="Arial" w:cs="Arial"/>
          <w:sz w:val="22"/>
          <w:szCs w:val="22"/>
        </w:rPr>
        <w:t xml:space="preserve"> and KClO</w:t>
      </w:r>
      <w:r w:rsidRPr="00F27D37">
        <w:rPr>
          <w:rFonts w:ascii="Arial" w:hAnsi="Arial" w:cs="Arial"/>
          <w:sz w:val="22"/>
          <w:szCs w:val="22"/>
          <w:vertAlign w:val="subscript"/>
        </w:rPr>
        <w:t>4</w:t>
      </w:r>
    </w:p>
    <w:p w:rsidR="00F27D37" w:rsidRPr="000A7778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C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2</w:t>
      </w: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4</w:t>
      </w:r>
      <w:r w:rsidRPr="000A7778">
        <w:rPr>
          <w:rFonts w:ascii="Arial" w:hAnsi="Arial" w:cs="Arial"/>
          <w:color w:val="0070C0"/>
          <w:sz w:val="22"/>
          <w:szCs w:val="22"/>
        </w:rPr>
        <w:t xml:space="preserve"> and C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3</w:t>
      </w:r>
      <w:r w:rsidRPr="000A7778">
        <w:rPr>
          <w:rFonts w:ascii="Arial" w:hAnsi="Arial" w:cs="Arial"/>
          <w:color w:val="0070C0"/>
          <w:sz w:val="22"/>
          <w:szCs w:val="22"/>
        </w:rPr>
        <w:t>H</w:t>
      </w:r>
      <w:r w:rsidRPr="000A7778">
        <w:rPr>
          <w:rFonts w:ascii="Arial" w:hAnsi="Arial" w:cs="Arial"/>
          <w:color w:val="0070C0"/>
          <w:sz w:val="22"/>
          <w:szCs w:val="22"/>
          <w:vertAlign w:val="subscript"/>
        </w:rPr>
        <w:t>6</w:t>
      </w:r>
    </w:p>
    <w:p w:rsidR="00F27D37" w:rsidRPr="00F27D37" w:rsidRDefault="00F27D37" w:rsidP="00F27D37">
      <w:pPr>
        <w:rPr>
          <w:rFonts w:ascii="Arial" w:hAnsi="Arial" w:cs="Arial"/>
          <w:sz w:val="22"/>
          <w:szCs w:val="22"/>
        </w:rPr>
      </w:pPr>
    </w:p>
    <w:p w:rsidR="00F27D37" w:rsidRPr="00F27D37" w:rsidRDefault="00F27D37" w:rsidP="00F27D3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is not part of Dalton’s atomic model?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Elements are composed of minute, indivisible particles called atoms.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Atoms of the same element are alike in mass.  </w:t>
      </w:r>
    </w:p>
    <w:p w:rsidR="00F27D37" w:rsidRPr="000A7778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Atoms of the same element can be different in size.</w:t>
      </w:r>
    </w:p>
    <w:p w:rsidR="00F27D37" w:rsidRP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Chemical compounds are composed of two or more atoms of different elements.</w:t>
      </w:r>
    </w:p>
    <w:p w:rsidR="00F27D37" w:rsidRDefault="00F27D37" w:rsidP="00F27D3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All of the above are part of </w:t>
      </w:r>
      <w:proofErr w:type="gramStart"/>
      <w:r w:rsidRPr="00F27D37">
        <w:rPr>
          <w:rFonts w:ascii="Arial" w:hAnsi="Arial" w:cs="Arial"/>
          <w:sz w:val="22"/>
          <w:szCs w:val="22"/>
        </w:rPr>
        <w:t>Daltons</w:t>
      </w:r>
      <w:proofErr w:type="gramEnd"/>
      <w:r w:rsidRPr="00F27D37">
        <w:rPr>
          <w:rFonts w:ascii="Arial" w:hAnsi="Arial" w:cs="Arial"/>
          <w:sz w:val="22"/>
          <w:szCs w:val="22"/>
        </w:rPr>
        <w:t xml:space="preserve"> atomic model.</w:t>
      </w:r>
    </w:p>
    <w:p w:rsidR="00F27D37" w:rsidRPr="00F27D37" w:rsidRDefault="00F27D37" w:rsidP="00F27D37">
      <w:pPr>
        <w:rPr>
          <w:rFonts w:ascii="Arial" w:hAnsi="Arial" w:cs="Arial"/>
          <w:sz w:val="22"/>
          <w:szCs w:val="22"/>
        </w:rPr>
      </w:pPr>
    </w:p>
    <w:p w:rsidR="004D0893" w:rsidRPr="00F27D37" w:rsidRDefault="004D0893" w:rsidP="004D089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An atom of atomic number </w:t>
      </w:r>
      <w:r w:rsidR="00896C71" w:rsidRPr="00F27D37">
        <w:rPr>
          <w:rFonts w:ascii="Arial" w:hAnsi="Arial" w:cs="Arial"/>
          <w:sz w:val="22"/>
          <w:szCs w:val="22"/>
        </w:rPr>
        <w:t>61</w:t>
      </w:r>
      <w:r w:rsidRPr="00F27D37">
        <w:rPr>
          <w:rFonts w:ascii="Arial" w:hAnsi="Arial" w:cs="Arial"/>
          <w:sz w:val="22"/>
          <w:szCs w:val="22"/>
        </w:rPr>
        <w:t xml:space="preserve"> and mass number 1</w:t>
      </w:r>
      <w:r w:rsidR="00896C71" w:rsidRPr="00F27D37">
        <w:rPr>
          <w:rFonts w:ascii="Arial" w:hAnsi="Arial" w:cs="Arial"/>
          <w:sz w:val="22"/>
          <w:szCs w:val="22"/>
        </w:rPr>
        <w:t>42</w:t>
      </w:r>
      <w:r w:rsidRPr="00F27D37">
        <w:rPr>
          <w:rFonts w:ascii="Arial" w:hAnsi="Arial" w:cs="Arial"/>
          <w:sz w:val="22"/>
          <w:szCs w:val="22"/>
        </w:rPr>
        <w:t xml:space="preserve"> contains how many neutrons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81</w:t>
      </w:r>
    </w:p>
    <w:p w:rsidR="004D0893" w:rsidRPr="00F27D37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61</w:t>
      </w:r>
    </w:p>
    <w:p w:rsidR="004D0893" w:rsidRPr="00F27D37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142</w:t>
      </w:r>
    </w:p>
    <w:p w:rsidR="00C6505D" w:rsidRPr="00F27D37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31</w:t>
      </w:r>
    </w:p>
    <w:p w:rsidR="004D0893" w:rsidRPr="00F27D37" w:rsidRDefault="00896C71" w:rsidP="004D0893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203</w:t>
      </w:r>
    </w:p>
    <w:p w:rsidR="00CB699E" w:rsidRPr="00F27D37" w:rsidRDefault="00CB699E" w:rsidP="00CB699E">
      <w:pPr>
        <w:rPr>
          <w:rFonts w:ascii="Arial" w:hAnsi="Arial" w:cs="Arial"/>
          <w:sz w:val="22"/>
          <w:szCs w:val="22"/>
        </w:rPr>
      </w:pPr>
    </w:p>
    <w:p w:rsidR="00A249DF" w:rsidRPr="00F27D37" w:rsidRDefault="00A249DF" w:rsidP="00AB277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Which of the following contains the largest number of moles?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 g Al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 g Ag</w:t>
      </w:r>
    </w:p>
    <w:p w:rsidR="00A249DF" w:rsidRPr="000A7778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1.0g U</w:t>
      </w:r>
    </w:p>
    <w:p w:rsidR="00A249DF" w:rsidRPr="000A7778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1.0 g</w:t>
      </w:r>
      <w:r w:rsidR="00A249DF" w:rsidRPr="000A7778">
        <w:rPr>
          <w:rFonts w:ascii="Arial" w:hAnsi="Arial" w:cs="Arial"/>
          <w:color w:val="0070C0"/>
          <w:sz w:val="22"/>
          <w:szCs w:val="22"/>
        </w:rPr>
        <w:t xml:space="preserve"> Na</w:t>
      </w:r>
    </w:p>
    <w:p w:rsidR="00896C71" w:rsidRPr="000A7778" w:rsidRDefault="00896C71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They all have the same number of moles.</w:t>
      </w:r>
    </w:p>
    <w:p w:rsidR="00896C71" w:rsidRPr="00F27D37" w:rsidRDefault="00896C71" w:rsidP="00896C71">
      <w:pPr>
        <w:rPr>
          <w:rFonts w:ascii="Arial" w:hAnsi="Arial" w:cs="Arial"/>
          <w:sz w:val="22"/>
          <w:szCs w:val="22"/>
        </w:rPr>
      </w:pPr>
    </w:p>
    <w:p w:rsidR="00B91CBF" w:rsidRPr="00F27D37" w:rsidRDefault="00B91CBF" w:rsidP="00B91C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Which statement is </w:t>
      </w:r>
      <w:r w:rsidRPr="00F27D37">
        <w:rPr>
          <w:rFonts w:ascii="Arial" w:hAnsi="Arial" w:cs="Arial"/>
          <w:sz w:val="22"/>
          <w:szCs w:val="22"/>
          <w:u w:val="single"/>
        </w:rPr>
        <w:t>incorrect</w:t>
      </w:r>
      <w:r w:rsidRPr="00F27D37">
        <w:rPr>
          <w:rFonts w:ascii="Arial" w:hAnsi="Arial" w:cs="Arial"/>
          <w:sz w:val="22"/>
          <w:szCs w:val="22"/>
        </w:rPr>
        <w:t>?</w:t>
      </w:r>
    </w:p>
    <w:p w:rsidR="00B91CBF" w:rsidRPr="00F27D37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One mole contains 6.02 X 10</w:t>
      </w:r>
      <w:r w:rsidRPr="00F27D37">
        <w:rPr>
          <w:rFonts w:ascii="Arial" w:hAnsi="Arial" w:cs="Arial"/>
          <w:sz w:val="22"/>
          <w:szCs w:val="22"/>
          <w:vertAlign w:val="superscript"/>
        </w:rPr>
        <w:t>23</w:t>
      </w:r>
      <w:r w:rsidRPr="00F27D37">
        <w:rPr>
          <w:rFonts w:ascii="Arial" w:hAnsi="Arial" w:cs="Arial"/>
          <w:sz w:val="22"/>
          <w:szCs w:val="22"/>
        </w:rPr>
        <w:t xml:space="preserve"> molecules.</w:t>
      </w:r>
    </w:p>
    <w:p w:rsidR="00B91CBF" w:rsidRPr="00F27D37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>One molar mass equals one mole.</w:t>
      </w:r>
    </w:p>
    <w:p w:rsidR="00C6505D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 xml:space="preserve">One mole of water contains the same number of molecules as one mole of </w:t>
      </w:r>
      <w:proofErr w:type="gramStart"/>
      <w:r w:rsidRPr="000A7778">
        <w:rPr>
          <w:rFonts w:ascii="Arial" w:hAnsi="Arial" w:cs="Arial"/>
          <w:sz w:val="22"/>
          <w:szCs w:val="22"/>
        </w:rPr>
        <w:t>carbon  dioxide</w:t>
      </w:r>
      <w:proofErr w:type="gramEnd"/>
      <w:r w:rsidRPr="000A7778">
        <w:rPr>
          <w:rFonts w:ascii="Arial" w:hAnsi="Arial" w:cs="Arial"/>
          <w:sz w:val="22"/>
          <w:szCs w:val="22"/>
        </w:rPr>
        <w:t>.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 mole of copper has a mass of 63.55 g</w:t>
      </w:r>
    </w:p>
    <w:p w:rsidR="00B91CBF" w:rsidRPr="000A7778" w:rsidRDefault="00B91CBF" w:rsidP="00896C71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One mole equals 6.02 X 10</w:t>
      </w:r>
      <w:r w:rsidRPr="000A7778">
        <w:rPr>
          <w:rFonts w:ascii="Arial" w:hAnsi="Arial" w:cs="Arial"/>
          <w:color w:val="0070C0"/>
          <w:sz w:val="22"/>
          <w:szCs w:val="22"/>
          <w:vertAlign w:val="superscript"/>
        </w:rPr>
        <w:t xml:space="preserve">23 </w:t>
      </w:r>
      <w:r w:rsidRPr="000A7778">
        <w:rPr>
          <w:rFonts w:ascii="Arial" w:hAnsi="Arial" w:cs="Arial"/>
          <w:color w:val="0070C0"/>
          <w:sz w:val="22"/>
          <w:szCs w:val="22"/>
        </w:rPr>
        <w:t>g of a compound.</w:t>
      </w:r>
    </w:p>
    <w:p w:rsidR="004D0893" w:rsidRPr="00F27D37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F27D37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K + </w:t>
      </w:r>
      <w:proofErr w:type="spellStart"/>
      <w:r w:rsidRPr="00F27D37">
        <w:rPr>
          <w:rFonts w:ascii="Arial" w:hAnsi="Arial" w:cs="Arial"/>
          <w:sz w:val="22"/>
          <w:szCs w:val="22"/>
        </w:rPr>
        <w:t>NaBr</w:t>
      </w:r>
      <w:proofErr w:type="spellEnd"/>
      <w:r w:rsidRPr="00F27D37">
        <w:rPr>
          <w:rFonts w:ascii="Arial" w:hAnsi="Arial" w:cs="Arial"/>
          <w:sz w:val="22"/>
          <w:szCs w:val="22"/>
        </w:rPr>
        <w:t xml:space="preserve"> </w:t>
      </w:r>
      <w:r w:rsidRPr="00F27D37">
        <w:rPr>
          <w:rFonts w:ascii="Arial" w:hAnsi="Arial" w:cs="Arial"/>
          <w:sz w:val="22"/>
          <w:szCs w:val="22"/>
        </w:rPr>
        <w:sym w:font="Symbol" w:char="F0AE"/>
      </w:r>
      <w:r w:rsidRPr="00F27D3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27D37">
        <w:rPr>
          <w:rFonts w:ascii="Arial" w:hAnsi="Arial" w:cs="Arial"/>
          <w:sz w:val="22"/>
          <w:szCs w:val="22"/>
        </w:rPr>
        <w:t>KBr</w:t>
      </w:r>
      <w:proofErr w:type="spellEnd"/>
      <w:r w:rsidRPr="00F27D37">
        <w:rPr>
          <w:rFonts w:ascii="Arial" w:hAnsi="Arial" w:cs="Arial"/>
          <w:sz w:val="22"/>
          <w:szCs w:val="22"/>
        </w:rPr>
        <w:t xml:space="preserve"> + Na</w:t>
      </w:r>
    </w:p>
    <w:p w:rsidR="00A249DF" w:rsidRPr="00F27D37" w:rsidRDefault="00A249DF" w:rsidP="006420C5">
      <w:pPr>
        <w:ind w:left="360"/>
        <w:rPr>
          <w:rFonts w:ascii="Arial" w:hAnsi="Arial" w:cs="Arial"/>
          <w:sz w:val="22"/>
          <w:szCs w:val="22"/>
        </w:rPr>
      </w:pPr>
      <w:r w:rsidRPr="00F27D3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27D37">
        <w:rPr>
          <w:rFonts w:ascii="Arial" w:hAnsi="Arial" w:cs="Arial"/>
          <w:sz w:val="22"/>
          <w:szCs w:val="22"/>
        </w:rPr>
        <w:t>is</w:t>
      </w:r>
      <w:proofErr w:type="gramEnd"/>
      <w:r w:rsidRPr="00F27D37">
        <w:rPr>
          <w:rFonts w:ascii="Arial" w:hAnsi="Arial" w:cs="Arial"/>
          <w:sz w:val="22"/>
          <w:szCs w:val="22"/>
        </w:rPr>
        <w:t xml:space="preserve"> an example of</w:t>
      </w:r>
    </w:p>
    <w:p w:rsidR="00C6505D" w:rsidRPr="000A7778" w:rsidRDefault="00C6505D" w:rsidP="00C6505D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 single displacement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combination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decomposition reaction</w:t>
      </w:r>
    </w:p>
    <w:p w:rsidR="00A249DF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double displacement reaction</w:t>
      </w:r>
    </w:p>
    <w:p w:rsidR="000A7778" w:rsidRPr="000A7778" w:rsidRDefault="000A7778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gas formation reaction</w:t>
      </w:r>
    </w:p>
    <w:p w:rsidR="00A249DF" w:rsidRPr="000A7778" w:rsidRDefault="00A249DF" w:rsidP="00A249DF">
      <w:pPr>
        <w:rPr>
          <w:rFonts w:ascii="Arial" w:hAnsi="Arial" w:cs="Arial"/>
          <w:sz w:val="22"/>
          <w:szCs w:val="22"/>
        </w:rPr>
      </w:pPr>
    </w:p>
    <w:p w:rsidR="006420C5" w:rsidRPr="000A7778" w:rsidRDefault="00A249DF" w:rsidP="00A249D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lastRenderedPageBreak/>
        <w:t xml:space="preserve">The reaction </w:t>
      </w:r>
    </w:p>
    <w:p w:rsidR="006420C5" w:rsidRPr="000A7778" w:rsidRDefault="00B91CBF" w:rsidP="00F27D37">
      <w:pPr>
        <w:ind w:left="720"/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CaCO</w:t>
      </w:r>
      <w:r w:rsidRPr="000A7778">
        <w:rPr>
          <w:rFonts w:ascii="Arial" w:hAnsi="Arial" w:cs="Arial"/>
          <w:sz w:val="22"/>
          <w:szCs w:val="22"/>
          <w:vertAlign w:val="subscript"/>
        </w:rPr>
        <w:t>3</w:t>
      </w:r>
      <w:r w:rsidRPr="000A7778">
        <w:rPr>
          <w:rFonts w:ascii="Arial" w:hAnsi="Arial" w:cs="Arial"/>
          <w:sz w:val="22"/>
          <w:szCs w:val="22"/>
        </w:rPr>
        <w:t xml:space="preserve"> </w:t>
      </w:r>
      <w:r w:rsidRPr="000A7778">
        <w:rPr>
          <w:rFonts w:ascii="Arial" w:hAnsi="Arial" w:cs="Arial"/>
          <w:sz w:val="22"/>
          <w:szCs w:val="22"/>
        </w:rPr>
        <w:sym w:font="Symbol" w:char="F0AE"/>
      </w:r>
      <w:r w:rsidRPr="000A777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A7778">
        <w:rPr>
          <w:rFonts w:ascii="Arial" w:hAnsi="Arial" w:cs="Arial"/>
          <w:sz w:val="22"/>
          <w:szCs w:val="22"/>
        </w:rPr>
        <w:t>CaO</w:t>
      </w:r>
      <w:proofErr w:type="spellEnd"/>
      <w:r w:rsidRPr="000A7778">
        <w:rPr>
          <w:rFonts w:ascii="Arial" w:hAnsi="Arial" w:cs="Arial"/>
          <w:sz w:val="22"/>
          <w:szCs w:val="22"/>
        </w:rPr>
        <w:t xml:space="preserve"> + CO</w:t>
      </w:r>
      <w:r w:rsidRPr="000A7778">
        <w:rPr>
          <w:rFonts w:ascii="Arial" w:hAnsi="Arial" w:cs="Arial"/>
          <w:sz w:val="22"/>
          <w:szCs w:val="22"/>
          <w:vertAlign w:val="subscript"/>
        </w:rPr>
        <w:t>2</w:t>
      </w:r>
    </w:p>
    <w:p w:rsidR="00AB277A" w:rsidRPr="000A7778" w:rsidRDefault="00A249DF" w:rsidP="006420C5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0A7778">
        <w:rPr>
          <w:rFonts w:ascii="Arial" w:hAnsi="Arial" w:cs="Arial"/>
          <w:sz w:val="22"/>
          <w:szCs w:val="22"/>
        </w:rPr>
        <w:t>is</w:t>
      </w:r>
      <w:proofErr w:type="gramEnd"/>
      <w:r w:rsidRPr="000A7778">
        <w:rPr>
          <w:rFonts w:ascii="Arial" w:hAnsi="Arial" w:cs="Arial"/>
          <w:sz w:val="22"/>
          <w:szCs w:val="22"/>
        </w:rPr>
        <w:t xml:space="preserve"> an example of 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combination reaction</w:t>
      </w:r>
    </w:p>
    <w:p w:rsidR="00C428E9" w:rsidRPr="000A7778" w:rsidRDefault="00C428E9" w:rsidP="00C428E9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single displacement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color w:val="0070C0"/>
          <w:sz w:val="22"/>
          <w:szCs w:val="22"/>
        </w:rPr>
      </w:pPr>
      <w:r w:rsidRPr="000A7778">
        <w:rPr>
          <w:rFonts w:ascii="Arial" w:hAnsi="Arial" w:cs="Arial"/>
          <w:color w:val="0070C0"/>
          <w:sz w:val="22"/>
          <w:szCs w:val="22"/>
        </w:rPr>
        <w:t>A decomposition reaction</w:t>
      </w:r>
    </w:p>
    <w:p w:rsidR="00A249DF" w:rsidRPr="000A7778" w:rsidRDefault="00A249DF" w:rsidP="00A249D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A double displacement reaction</w:t>
      </w:r>
    </w:p>
    <w:p w:rsidR="00C4770C" w:rsidRPr="00F27D37" w:rsidRDefault="00A249DF" w:rsidP="00C4770C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0A7778">
        <w:rPr>
          <w:rFonts w:ascii="Arial" w:hAnsi="Arial" w:cs="Arial"/>
          <w:sz w:val="22"/>
          <w:szCs w:val="22"/>
        </w:rPr>
        <w:t>Unable</w:t>
      </w:r>
      <w:r w:rsidRPr="00F27D37">
        <w:rPr>
          <w:rFonts w:ascii="Arial" w:hAnsi="Arial" w:cs="Arial"/>
          <w:sz w:val="22"/>
          <w:szCs w:val="22"/>
        </w:rPr>
        <w:t xml:space="preserve"> to determine</w:t>
      </w:r>
    </w:p>
    <w:p w:rsidR="006420C5" w:rsidRDefault="006420C5">
      <w:pPr>
        <w:widowControl/>
        <w:autoSpaceDE/>
        <w:autoSpaceDN/>
        <w:adjustRightInd/>
        <w:spacing w:after="200" w:line="276" w:lineRule="auto"/>
        <w:sectPr w:rsidR="006420C5" w:rsidSect="00CB699E">
          <w:type w:val="continuous"/>
          <w:pgSz w:w="12240" w:h="15840" w:code="1"/>
          <w:pgMar w:top="1440" w:right="1152" w:bottom="1440" w:left="1152" w:header="720" w:footer="720" w:gutter="0"/>
          <w:cols w:num="2" w:space="720"/>
          <w:docGrid w:linePitch="360"/>
        </w:sectPr>
      </w:pPr>
    </w:p>
    <w:p w:rsidR="00C4770C" w:rsidRDefault="00C4770C" w:rsidP="00AB277A"/>
    <w:p w:rsidR="00C4770C" w:rsidRDefault="00C4770C" w:rsidP="00AB277A"/>
    <w:p w:rsidR="00AB277A" w:rsidRPr="00E93A3B" w:rsidRDefault="000774F9" w:rsidP="00AB277A">
      <w:r w:rsidRPr="00E93A3B">
        <w:t>Part 2 – Nomenclature (</w:t>
      </w:r>
      <w:r w:rsidR="00CB699E">
        <w:t>8</w:t>
      </w:r>
      <w:r w:rsidRPr="00E93A3B">
        <w:t xml:space="preserve"> points) Fill in the following table with the correct IUPAC name or formula</w:t>
      </w:r>
    </w:p>
    <w:p w:rsidR="000774F9" w:rsidRPr="00E93A3B" w:rsidRDefault="000774F9" w:rsidP="00AB277A"/>
    <w:tbl>
      <w:tblPr>
        <w:tblStyle w:val="TableGrid"/>
        <w:tblW w:w="0" w:type="auto"/>
        <w:tblLook w:val="04A0"/>
      </w:tblPr>
      <w:tblGrid>
        <w:gridCol w:w="5688"/>
        <w:gridCol w:w="3888"/>
      </w:tblGrid>
      <w:tr w:rsidR="000774F9" w:rsidRPr="00E93A3B" w:rsidTr="00CF61AD">
        <w:tc>
          <w:tcPr>
            <w:tcW w:w="56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IUPAC Name</w:t>
            </w:r>
          </w:p>
        </w:tc>
        <w:tc>
          <w:tcPr>
            <w:tcW w:w="3888" w:type="dxa"/>
          </w:tcPr>
          <w:p w:rsidR="000774F9" w:rsidRPr="00E93A3B" w:rsidRDefault="000774F9" w:rsidP="00CF61AD">
            <w:pPr>
              <w:jc w:val="center"/>
              <w:rPr>
                <w:sz w:val="36"/>
                <w:szCs w:val="36"/>
              </w:rPr>
            </w:pPr>
            <w:r w:rsidRPr="00E93A3B">
              <w:rPr>
                <w:sz w:val="36"/>
                <w:szCs w:val="36"/>
              </w:rPr>
              <w:t>Chemical Formula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A55AC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Calcium phosphate</w:t>
            </w:r>
          </w:p>
        </w:tc>
        <w:tc>
          <w:tcPr>
            <w:tcW w:w="3888" w:type="dxa"/>
          </w:tcPr>
          <w:p w:rsidR="000774F9" w:rsidRPr="000A7778" w:rsidRDefault="000A7778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Ca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3</w:t>
            </w:r>
            <w:r>
              <w:rPr>
                <w:color w:val="0070C0"/>
                <w:sz w:val="36"/>
                <w:szCs w:val="36"/>
              </w:rPr>
              <w:t>(PO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4</w:t>
            </w:r>
            <w:r>
              <w:rPr>
                <w:color w:val="0070C0"/>
                <w:sz w:val="36"/>
                <w:szCs w:val="36"/>
              </w:rPr>
              <w:t>)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Nickel</w:t>
            </w:r>
            <w:r w:rsidR="00CA55AC">
              <w:rPr>
                <w:sz w:val="36"/>
                <w:szCs w:val="36"/>
              </w:rPr>
              <w:t>(III) bromide</w:t>
            </w:r>
          </w:p>
        </w:tc>
        <w:tc>
          <w:tcPr>
            <w:tcW w:w="3888" w:type="dxa"/>
          </w:tcPr>
          <w:p w:rsidR="000774F9" w:rsidRPr="00ED7273" w:rsidRDefault="00C6505D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Ni</w:t>
            </w:r>
            <w:r w:rsidR="00ED7273">
              <w:rPr>
                <w:color w:val="0070C0"/>
                <w:sz w:val="36"/>
                <w:szCs w:val="36"/>
              </w:rPr>
              <w:t>Br</w:t>
            </w:r>
            <w:r w:rsidR="00ED7273" w:rsidRPr="00ED7273">
              <w:rPr>
                <w:color w:val="0070C0"/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E93A3B" w:rsidRDefault="00C6505D" w:rsidP="00C6505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Potassium permanganate</w:t>
            </w:r>
          </w:p>
        </w:tc>
        <w:tc>
          <w:tcPr>
            <w:tcW w:w="3888" w:type="dxa"/>
          </w:tcPr>
          <w:p w:rsidR="000774F9" w:rsidRPr="00ED7273" w:rsidRDefault="00C6505D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KMn</w:t>
            </w:r>
            <w:r w:rsidR="00ED7273">
              <w:rPr>
                <w:color w:val="0070C0"/>
                <w:sz w:val="36"/>
                <w:szCs w:val="36"/>
              </w:rPr>
              <w:t>O</w:t>
            </w:r>
            <w:r w:rsidR="00ED7273" w:rsidRPr="00ED7273">
              <w:rPr>
                <w:color w:val="0070C0"/>
                <w:sz w:val="36"/>
                <w:szCs w:val="36"/>
                <w:vertAlign w:val="subscript"/>
              </w:rPr>
              <w:t>4</w:t>
            </w:r>
          </w:p>
        </w:tc>
      </w:tr>
      <w:tr w:rsidR="00B61136" w:rsidRPr="00E93A3B" w:rsidTr="00CF61AD">
        <w:tc>
          <w:tcPr>
            <w:tcW w:w="5688" w:type="dxa"/>
          </w:tcPr>
          <w:p w:rsidR="00B61136" w:rsidRPr="00E93A3B" w:rsidRDefault="00CA55AC" w:rsidP="00B6113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Zinc nitrite</w:t>
            </w:r>
          </w:p>
        </w:tc>
        <w:tc>
          <w:tcPr>
            <w:tcW w:w="3888" w:type="dxa"/>
          </w:tcPr>
          <w:p w:rsidR="00B61136" w:rsidRPr="00ED7273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Zn(NO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  <w:r>
              <w:rPr>
                <w:color w:val="0070C0"/>
                <w:sz w:val="36"/>
                <w:szCs w:val="36"/>
              </w:rPr>
              <w:t>)</w:t>
            </w:r>
            <w:r w:rsidRPr="00ED7273">
              <w:rPr>
                <w:color w:val="0070C0"/>
                <w:sz w:val="36"/>
                <w:szCs w:val="36"/>
                <w:vertAlign w:val="subscript"/>
              </w:rPr>
              <w:t>2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C6505D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sodium</w:t>
            </w:r>
            <w:r w:rsidR="00ED7273">
              <w:rPr>
                <w:color w:val="0070C0"/>
                <w:sz w:val="36"/>
                <w:szCs w:val="36"/>
              </w:rPr>
              <w:t xml:space="preserve"> carbonate</w:t>
            </w:r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</w:t>
            </w:r>
            <w:r w:rsidR="00CA55AC" w:rsidRPr="0036630D">
              <w:rPr>
                <w:sz w:val="36"/>
                <w:szCs w:val="36"/>
                <w:vertAlign w:val="subscript"/>
              </w:rPr>
              <w:t>2</w:t>
            </w:r>
            <w:r w:rsidR="00CA55AC">
              <w:rPr>
                <w:sz w:val="36"/>
                <w:szCs w:val="36"/>
              </w:rPr>
              <w:t>CO</w:t>
            </w:r>
            <w:r w:rsidR="00CA55AC" w:rsidRPr="0036630D">
              <w:rPr>
                <w:sz w:val="36"/>
                <w:szCs w:val="36"/>
                <w:vertAlign w:val="subscript"/>
              </w:rPr>
              <w:t>3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Silver oxide</w:t>
            </w:r>
          </w:p>
        </w:tc>
        <w:tc>
          <w:tcPr>
            <w:tcW w:w="3888" w:type="dxa"/>
          </w:tcPr>
          <w:p w:rsidR="000774F9" w:rsidRPr="00E93A3B" w:rsidRDefault="00ED7273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Ag</w:t>
            </w:r>
            <w:r w:rsidRPr="00ED7273">
              <w:rPr>
                <w:sz w:val="36"/>
                <w:szCs w:val="36"/>
                <w:vertAlign w:val="subscript"/>
              </w:rPr>
              <w:t>2</w:t>
            </w:r>
            <w:r>
              <w:rPr>
                <w:sz w:val="36"/>
                <w:szCs w:val="36"/>
              </w:rPr>
              <w:t>O</w:t>
            </w:r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C6505D" w:rsidP="00CF61AD">
            <w:pPr>
              <w:jc w:val="center"/>
              <w:rPr>
                <w:color w:val="0070C0"/>
                <w:sz w:val="36"/>
                <w:szCs w:val="36"/>
              </w:rPr>
            </w:pPr>
            <w:r>
              <w:rPr>
                <w:color w:val="0070C0"/>
                <w:sz w:val="36"/>
                <w:szCs w:val="36"/>
              </w:rPr>
              <w:t>Lithium</w:t>
            </w:r>
            <w:r w:rsidR="00ED7273">
              <w:rPr>
                <w:color w:val="0070C0"/>
                <w:sz w:val="36"/>
                <w:szCs w:val="36"/>
              </w:rPr>
              <w:t xml:space="preserve"> hydroxide</w:t>
            </w:r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Li</w:t>
            </w:r>
            <w:r w:rsidR="00CA55AC">
              <w:rPr>
                <w:sz w:val="36"/>
                <w:szCs w:val="36"/>
              </w:rPr>
              <w:t>OH</w:t>
            </w:r>
            <w:proofErr w:type="spellEnd"/>
          </w:p>
        </w:tc>
      </w:tr>
      <w:tr w:rsidR="000774F9" w:rsidRPr="00E93A3B" w:rsidTr="00CF61AD">
        <w:tc>
          <w:tcPr>
            <w:tcW w:w="5688" w:type="dxa"/>
          </w:tcPr>
          <w:p w:rsidR="000774F9" w:rsidRPr="000A7778" w:rsidRDefault="00ED7273" w:rsidP="00C6505D">
            <w:pPr>
              <w:jc w:val="center"/>
              <w:rPr>
                <w:color w:val="0070C0"/>
                <w:sz w:val="36"/>
                <w:szCs w:val="36"/>
              </w:rPr>
            </w:pPr>
            <w:proofErr w:type="spellStart"/>
            <w:r>
              <w:rPr>
                <w:color w:val="0070C0"/>
                <w:sz w:val="36"/>
                <w:szCs w:val="36"/>
              </w:rPr>
              <w:t>Di</w:t>
            </w:r>
            <w:r w:rsidR="00C6505D">
              <w:rPr>
                <w:color w:val="0070C0"/>
                <w:sz w:val="36"/>
                <w:szCs w:val="36"/>
              </w:rPr>
              <w:t>boron</w:t>
            </w:r>
            <w:proofErr w:type="spellEnd"/>
            <w:r>
              <w:rPr>
                <w:color w:val="0070C0"/>
                <w:sz w:val="36"/>
                <w:szCs w:val="36"/>
              </w:rPr>
              <w:t xml:space="preserve"> </w:t>
            </w:r>
            <w:proofErr w:type="spellStart"/>
            <w:r>
              <w:rPr>
                <w:color w:val="0070C0"/>
                <w:sz w:val="36"/>
                <w:szCs w:val="36"/>
              </w:rPr>
              <w:t>tetroxide</w:t>
            </w:r>
            <w:proofErr w:type="spellEnd"/>
          </w:p>
        </w:tc>
        <w:tc>
          <w:tcPr>
            <w:tcW w:w="3888" w:type="dxa"/>
          </w:tcPr>
          <w:p w:rsidR="000774F9" w:rsidRPr="00E93A3B" w:rsidRDefault="00C6505D" w:rsidP="00CF61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</w:t>
            </w:r>
            <w:r w:rsidR="00CA55AC" w:rsidRPr="0036630D">
              <w:rPr>
                <w:sz w:val="36"/>
                <w:szCs w:val="36"/>
                <w:vertAlign w:val="subscript"/>
              </w:rPr>
              <w:t>2</w:t>
            </w:r>
            <w:r w:rsidR="00CA55AC">
              <w:rPr>
                <w:sz w:val="36"/>
                <w:szCs w:val="36"/>
              </w:rPr>
              <w:t>O</w:t>
            </w:r>
            <w:r w:rsidR="00CA55AC" w:rsidRPr="0036630D">
              <w:rPr>
                <w:sz w:val="36"/>
                <w:szCs w:val="36"/>
                <w:vertAlign w:val="subscript"/>
              </w:rPr>
              <w:t>4</w:t>
            </w:r>
            <w:r w:rsidR="00CA55AC">
              <w:rPr>
                <w:sz w:val="36"/>
                <w:szCs w:val="36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</w:tbl>
    <w:p w:rsidR="000774F9" w:rsidRPr="00E93A3B" w:rsidRDefault="00880B15" w:rsidP="00880B15">
      <w:pPr>
        <w:tabs>
          <w:tab w:val="left" w:pos="2670"/>
        </w:tabs>
      </w:pPr>
      <w:r w:rsidRPr="00E93A3B">
        <w:tab/>
      </w:r>
    </w:p>
    <w:p w:rsidR="00CF61AD" w:rsidRPr="00E93A3B" w:rsidRDefault="00CF61AD" w:rsidP="00AB277A"/>
    <w:p w:rsidR="00CF61AD" w:rsidRPr="00E93A3B" w:rsidRDefault="00CF61AD" w:rsidP="00AB277A">
      <w:r w:rsidRPr="00E93A3B">
        <w:t>Part 3 – Problems (</w:t>
      </w:r>
      <w:r w:rsidR="00B61136">
        <w:t>6</w:t>
      </w:r>
      <w:r w:rsidR="0041709B">
        <w:t>6</w:t>
      </w:r>
      <w:r w:rsidRPr="00E93A3B">
        <w:t xml:space="preserve"> points)</w:t>
      </w:r>
    </w:p>
    <w:p w:rsidR="00CF61AD" w:rsidRPr="00E93A3B" w:rsidRDefault="00CF61AD" w:rsidP="00AB277A"/>
    <w:p w:rsidR="00C60EAA" w:rsidRDefault="00A72120" w:rsidP="00CF61AD">
      <w:pPr>
        <w:pStyle w:val="ListParagraph"/>
        <w:numPr>
          <w:ilvl w:val="0"/>
          <w:numId w:val="4"/>
        </w:numPr>
      </w:pPr>
      <w:r>
        <w:t xml:space="preserve"> </w:t>
      </w:r>
      <w:r w:rsidR="00C60EAA">
        <w:t>(</w:t>
      </w:r>
      <w:r w:rsidR="0036630D">
        <w:t>4</w:t>
      </w:r>
      <w:r w:rsidR="00C60EAA">
        <w:t xml:space="preserve"> points) Explain why the name for MgCl</w:t>
      </w:r>
      <w:r w:rsidR="00C60EAA" w:rsidRPr="00CB699E">
        <w:rPr>
          <w:vertAlign w:val="subscript"/>
        </w:rPr>
        <w:t>2</w:t>
      </w:r>
      <w:r w:rsidR="00C60EAA">
        <w:t xml:space="preserve"> is magnesium chloride but the name for CuCl</w:t>
      </w:r>
      <w:r w:rsidR="00C60EAA" w:rsidRPr="00CB699E">
        <w:rPr>
          <w:vertAlign w:val="subscript"/>
        </w:rPr>
        <w:t>2</w:t>
      </w:r>
      <w:r w:rsidR="00C60EAA">
        <w:t xml:space="preserve"> is </w:t>
      </w:r>
      <w:proofErr w:type="gramStart"/>
      <w:r w:rsidR="00B35FF0">
        <w:t>c</w:t>
      </w:r>
      <w:r w:rsidR="00C60EAA">
        <w:t>opper(</w:t>
      </w:r>
      <w:proofErr w:type="gramEnd"/>
      <w:r w:rsidR="00C60EAA">
        <w:t>II) chloride.</w:t>
      </w:r>
    </w:p>
    <w:p w:rsidR="002E0E1F" w:rsidRDefault="002E0E1F" w:rsidP="002E0E1F"/>
    <w:p w:rsidR="002E0E1F" w:rsidRPr="00ED7273" w:rsidRDefault="00E81144" w:rsidP="00E81144">
      <w:pPr>
        <w:ind w:left="360"/>
        <w:rPr>
          <w:color w:val="0070C0"/>
        </w:rPr>
      </w:pPr>
      <w:r w:rsidRPr="00ED7273">
        <w:rPr>
          <w:color w:val="0070C0"/>
        </w:rPr>
        <w:t>Magnesium has only one possible charge or oxidation state and therefore the charge of the atom magnesium ion does not need to be included in the name.  Copper has 2 possible charges or oxidation states and therefore the charge on the ion must be specified in the name.</w:t>
      </w:r>
    </w:p>
    <w:p w:rsidR="002E0E1F" w:rsidRPr="00ED7273" w:rsidRDefault="002E0E1F" w:rsidP="002E0E1F">
      <w:pPr>
        <w:rPr>
          <w:color w:val="0070C0"/>
        </w:rPr>
      </w:pPr>
    </w:p>
    <w:p w:rsidR="0041709B" w:rsidRDefault="0041709B">
      <w:pPr>
        <w:widowControl/>
        <w:autoSpaceDE/>
        <w:autoSpaceDN/>
        <w:adjustRightInd/>
        <w:spacing w:after="200" w:line="276" w:lineRule="auto"/>
      </w:pPr>
    </w:p>
    <w:p w:rsidR="0041709B" w:rsidRDefault="0041709B" w:rsidP="00CF61AD">
      <w:pPr>
        <w:pStyle w:val="ListParagraph"/>
        <w:numPr>
          <w:ilvl w:val="0"/>
          <w:numId w:val="4"/>
        </w:numPr>
      </w:pPr>
      <w:r>
        <w:t>(</w:t>
      </w:r>
      <w:r w:rsidR="00A72120">
        <w:t>3</w:t>
      </w:r>
      <w:r>
        <w:t xml:space="preserve"> points) Explain how endothermic reactions differ from exothermic reactions.</w:t>
      </w:r>
    </w:p>
    <w:p w:rsidR="0041709B" w:rsidRDefault="0041709B" w:rsidP="0041709B"/>
    <w:p w:rsidR="0041709B" w:rsidRPr="00ED7273" w:rsidRDefault="00A72120" w:rsidP="00A72120">
      <w:pPr>
        <w:ind w:left="360"/>
        <w:rPr>
          <w:color w:val="0070C0"/>
        </w:rPr>
      </w:pPr>
      <w:r w:rsidRPr="00ED7273">
        <w:rPr>
          <w:color w:val="0070C0"/>
        </w:rPr>
        <w:t>Endothermic reactions require energy to occur and exothermic reactions produce energy when they occur.</w:t>
      </w:r>
    </w:p>
    <w:p w:rsidR="0041709B" w:rsidRDefault="0041709B" w:rsidP="0041709B"/>
    <w:p w:rsidR="00ED7273" w:rsidRDefault="00ED727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2E0E1F" w:rsidP="00CF61AD">
      <w:pPr>
        <w:pStyle w:val="ListParagraph"/>
        <w:numPr>
          <w:ilvl w:val="0"/>
          <w:numId w:val="4"/>
        </w:numPr>
      </w:pPr>
      <w:r w:rsidRPr="00E93A3B">
        <w:lastRenderedPageBreak/>
        <w:t xml:space="preserve"> </w:t>
      </w:r>
      <w:r w:rsidR="00F9497C" w:rsidRPr="00E93A3B">
        <w:t>(6 points) Balance the equations below</w:t>
      </w:r>
    </w:p>
    <w:p w:rsidR="00D529B3" w:rsidRPr="00E93A3B" w:rsidRDefault="00D529B3" w:rsidP="00D529B3"/>
    <w:p w:rsidR="00D529B3" w:rsidRDefault="00D529B3" w:rsidP="00D529B3"/>
    <w:p w:rsidR="0041709B" w:rsidRPr="00E93A3B" w:rsidRDefault="0041709B" w:rsidP="00D529B3"/>
    <w:p w:rsidR="000A7C8A" w:rsidRPr="00A72120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A72120">
        <w:rPr>
          <w:sz w:val="28"/>
          <w:szCs w:val="28"/>
        </w:rPr>
        <w:t xml:space="preserve">       </w:t>
      </w:r>
      <w:r w:rsidR="00ED7273">
        <w:rPr>
          <w:color w:val="0070C0"/>
          <w:sz w:val="28"/>
          <w:szCs w:val="28"/>
        </w:rPr>
        <w:t>2</w:t>
      </w:r>
      <w:r w:rsidRPr="00A72120">
        <w:rPr>
          <w:sz w:val="28"/>
          <w:szCs w:val="28"/>
        </w:rPr>
        <w:t xml:space="preserve">   </w:t>
      </w:r>
      <w:r w:rsidR="00F57A4A" w:rsidRPr="00A72120">
        <w:rPr>
          <w:sz w:val="28"/>
          <w:szCs w:val="28"/>
        </w:rPr>
        <w:t>Be</w:t>
      </w:r>
      <w:r w:rsidR="00F57A4A" w:rsidRPr="00A72120">
        <w:rPr>
          <w:i/>
          <w:sz w:val="22"/>
          <w:szCs w:val="22"/>
        </w:rPr>
        <w:t>(s)</w:t>
      </w:r>
      <w:r w:rsidR="00F57A4A" w:rsidRPr="00A72120">
        <w:rPr>
          <w:sz w:val="28"/>
          <w:szCs w:val="28"/>
        </w:rPr>
        <w:t xml:space="preserve">+ </w:t>
      </w:r>
      <w:r w:rsidR="00A72120" w:rsidRPr="00A72120">
        <w:rPr>
          <w:sz w:val="28"/>
          <w:szCs w:val="28"/>
        </w:rPr>
        <w:t xml:space="preserve">      </w:t>
      </w:r>
      <w:r w:rsidR="00F57A4A" w:rsidRPr="00A72120">
        <w:rPr>
          <w:sz w:val="28"/>
          <w:szCs w:val="28"/>
        </w:rPr>
        <w:t xml:space="preserve"> O</w:t>
      </w:r>
      <w:r w:rsidR="00F57A4A" w:rsidRPr="00A72120">
        <w:rPr>
          <w:sz w:val="28"/>
          <w:szCs w:val="28"/>
          <w:vertAlign w:val="subscript"/>
        </w:rPr>
        <w:t>2</w:t>
      </w:r>
      <w:r w:rsidR="00F57A4A" w:rsidRPr="00A72120">
        <w:rPr>
          <w:i/>
          <w:sz w:val="22"/>
          <w:szCs w:val="22"/>
        </w:rPr>
        <w:t>(g)</w:t>
      </w:r>
      <w:r w:rsidR="000A7C8A" w:rsidRPr="00A72120">
        <w:rPr>
          <w:sz w:val="28"/>
          <w:szCs w:val="28"/>
        </w:rPr>
        <w:t xml:space="preserve">  </w:t>
      </w:r>
      <w:r w:rsidR="000A7C8A" w:rsidRPr="00A72120">
        <w:rPr>
          <w:sz w:val="28"/>
          <w:szCs w:val="28"/>
        </w:rPr>
        <w:sym w:font="Symbol" w:char="F0AE"/>
      </w:r>
      <w:r w:rsidR="000A7C8A" w:rsidRPr="00A72120">
        <w:rPr>
          <w:sz w:val="28"/>
          <w:szCs w:val="28"/>
        </w:rPr>
        <w:t xml:space="preserve">  </w:t>
      </w:r>
      <w:r w:rsidRPr="00A72120">
        <w:rPr>
          <w:sz w:val="28"/>
          <w:szCs w:val="28"/>
        </w:rPr>
        <w:t xml:space="preserve">        </w:t>
      </w:r>
      <w:r w:rsidR="00ED7273">
        <w:rPr>
          <w:color w:val="0070C0"/>
          <w:sz w:val="28"/>
          <w:szCs w:val="28"/>
        </w:rPr>
        <w:t>2</w:t>
      </w:r>
      <w:r w:rsidRPr="00A72120">
        <w:rPr>
          <w:sz w:val="28"/>
          <w:szCs w:val="28"/>
        </w:rPr>
        <w:t xml:space="preserve">       </w:t>
      </w:r>
      <w:proofErr w:type="spellStart"/>
      <w:r w:rsidR="00F57A4A" w:rsidRPr="00A72120">
        <w:rPr>
          <w:sz w:val="28"/>
          <w:szCs w:val="28"/>
        </w:rPr>
        <w:t>BeO</w:t>
      </w:r>
      <w:proofErr w:type="spellEnd"/>
      <w:r w:rsidR="00F57A4A" w:rsidRPr="00A72120">
        <w:rPr>
          <w:i/>
          <w:sz w:val="22"/>
          <w:szCs w:val="22"/>
        </w:rPr>
        <w:t>(s)</w:t>
      </w:r>
    </w:p>
    <w:p w:rsidR="00D529B3" w:rsidRPr="00A72120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E93A3B" w:rsidRDefault="00D529B3" w:rsidP="00D529B3">
      <w:pPr>
        <w:widowControl/>
        <w:overflowPunct w:val="0"/>
        <w:textAlignment w:val="baseline"/>
      </w:pPr>
    </w:p>
    <w:p w:rsidR="000A7C8A" w:rsidRPr="00E93A3B" w:rsidRDefault="00D529B3" w:rsidP="000A7C8A">
      <w:pPr>
        <w:widowControl/>
        <w:numPr>
          <w:ilvl w:val="1"/>
          <w:numId w:val="4"/>
        </w:numPr>
        <w:overflowPunct w:val="0"/>
        <w:textAlignment w:val="baseline"/>
        <w:rPr>
          <w:sz w:val="28"/>
          <w:szCs w:val="28"/>
        </w:rPr>
      </w:pPr>
      <w:r w:rsidRPr="00E93A3B">
        <w:rPr>
          <w:sz w:val="28"/>
          <w:szCs w:val="28"/>
        </w:rPr>
        <w:t xml:space="preserve">    </w:t>
      </w:r>
      <w:r w:rsidR="00ED7273">
        <w:rPr>
          <w:color w:val="0070C0"/>
          <w:sz w:val="28"/>
          <w:szCs w:val="28"/>
        </w:rPr>
        <w:t>4</w:t>
      </w:r>
      <w:r w:rsidRPr="00E93A3B">
        <w:rPr>
          <w:sz w:val="28"/>
          <w:szCs w:val="28"/>
        </w:rPr>
        <w:t xml:space="preserve">  </w:t>
      </w:r>
      <w:r w:rsidR="00E47859">
        <w:rPr>
          <w:sz w:val="28"/>
          <w:szCs w:val="28"/>
        </w:rPr>
        <w:t>CH</w:t>
      </w:r>
      <w:r w:rsidR="00E47859" w:rsidRPr="00F57A4A">
        <w:rPr>
          <w:sz w:val="28"/>
          <w:szCs w:val="28"/>
          <w:vertAlign w:val="subscript"/>
        </w:rPr>
        <w:t>3</w:t>
      </w:r>
      <w:r w:rsidR="00E47859">
        <w:rPr>
          <w:sz w:val="28"/>
          <w:szCs w:val="28"/>
        </w:rPr>
        <w:t>NH</w:t>
      </w:r>
      <w:r w:rsidR="00E47859" w:rsidRPr="00F57A4A">
        <w:rPr>
          <w:sz w:val="28"/>
          <w:szCs w:val="28"/>
          <w:vertAlign w:val="subscript"/>
        </w:rPr>
        <w:t>2</w:t>
      </w:r>
      <w:r w:rsidR="00E47859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 + </w:t>
      </w:r>
      <w:r w:rsidRPr="00E93A3B">
        <w:rPr>
          <w:sz w:val="28"/>
          <w:szCs w:val="28"/>
        </w:rPr>
        <w:t xml:space="preserve">    </w:t>
      </w:r>
      <w:r w:rsidR="00ED7273" w:rsidRPr="00ED7273">
        <w:rPr>
          <w:color w:val="0070C0"/>
          <w:sz w:val="28"/>
          <w:szCs w:val="28"/>
        </w:rPr>
        <w:t>9</w:t>
      </w:r>
      <w:r w:rsidRPr="00E93A3B">
        <w:rPr>
          <w:sz w:val="28"/>
          <w:szCs w:val="28"/>
        </w:rPr>
        <w:t xml:space="preserve"> </w:t>
      </w:r>
      <w:r w:rsidR="000A7C8A" w:rsidRPr="00E93A3B">
        <w:rPr>
          <w:sz w:val="28"/>
          <w:szCs w:val="28"/>
        </w:rPr>
        <w:t xml:space="preserve"> </w:t>
      </w:r>
      <w:r w:rsidR="00E47859">
        <w:rPr>
          <w:sz w:val="28"/>
          <w:szCs w:val="28"/>
        </w:rPr>
        <w:t>O</w:t>
      </w:r>
      <w:r w:rsidR="00CB699E" w:rsidRPr="00CB699E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ED7273">
        <w:rPr>
          <w:i/>
          <w:sz w:val="22"/>
          <w:szCs w:val="22"/>
        </w:rPr>
        <w:t xml:space="preserve">   </w:t>
      </w:r>
      <w:r w:rsidR="000A7C8A" w:rsidRPr="00E93A3B">
        <w:rPr>
          <w:sz w:val="28"/>
          <w:szCs w:val="28"/>
        </w:rPr>
        <w:sym w:font="Symbol" w:char="F0AE"/>
      </w:r>
      <w:r w:rsidR="000A7C8A" w:rsidRPr="00E93A3B">
        <w:rPr>
          <w:sz w:val="28"/>
          <w:szCs w:val="28"/>
        </w:rPr>
        <w:t xml:space="preserve">  </w:t>
      </w:r>
      <w:r w:rsidRPr="00E93A3B">
        <w:rPr>
          <w:sz w:val="28"/>
          <w:szCs w:val="28"/>
        </w:rPr>
        <w:t xml:space="preserve">  </w:t>
      </w:r>
      <w:r w:rsidR="00ED7273">
        <w:rPr>
          <w:color w:val="0070C0"/>
          <w:sz w:val="28"/>
          <w:szCs w:val="28"/>
        </w:rPr>
        <w:t>10</w:t>
      </w:r>
      <w:r w:rsidRPr="00E93A3B">
        <w:rPr>
          <w:sz w:val="28"/>
          <w:szCs w:val="28"/>
        </w:rPr>
        <w:t xml:space="preserve">  </w:t>
      </w:r>
      <w:r w:rsidR="000A7C8A" w:rsidRPr="00E93A3B">
        <w:rPr>
          <w:sz w:val="28"/>
          <w:szCs w:val="28"/>
        </w:rPr>
        <w:t xml:space="preserve"> </w:t>
      </w:r>
      <w:r w:rsidR="00CB699E">
        <w:rPr>
          <w:sz w:val="28"/>
          <w:szCs w:val="28"/>
        </w:rPr>
        <w:t>H</w:t>
      </w:r>
      <w:r w:rsidR="00CB699E" w:rsidRPr="00CB699E">
        <w:rPr>
          <w:sz w:val="28"/>
          <w:szCs w:val="28"/>
          <w:vertAlign w:val="subscript"/>
        </w:rPr>
        <w:t>2</w:t>
      </w:r>
      <w:r w:rsidR="00CB699E">
        <w:rPr>
          <w:sz w:val="28"/>
          <w:szCs w:val="28"/>
        </w:rPr>
        <w:t>O</w:t>
      </w:r>
      <w:r w:rsidR="00F57A4A" w:rsidRPr="00F57A4A">
        <w:rPr>
          <w:i/>
          <w:sz w:val="22"/>
          <w:szCs w:val="22"/>
        </w:rPr>
        <w:t>(g)</w:t>
      </w:r>
      <w:r w:rsidR="000A7C8A" w:rsidRPr="00E93A3B">
        <w:rPr>
          <w:sz w:val="28"/>
          <w:szCs w:val="28"/>
        </w:rPr>
        <w:t xml:space="preserve"> + </w:t>
      </w:r>
      <w:r w:rsidRPr="00E93A3B">
        <w:rPr>
          <w:sz w:val="28"/>
          <w:szCs w:val="28"/>
        </w:rPr>
        <w:t xml:space="preserve">  </w:t>
      </w:r>
      <w:r w:rsidR="00ED7273">
        <w:rPr>
          <w:color w:val="0070C0"/>
          <w:sz w:val="28"/>
          <w:szCs w:val="28"/>
        </w:rPr>
        <w:t>4</w:t>
      </w:r>
      <w:r w:rsidRPr="00E93A3B">
        <w:rPr>
          <w:sz w:val="28"/>
          <w:szCs w:val="28"/>
        </w:rPr>
        <w:t xml:space="preserve">   </w:t>
      </w:r>
      <w:r w:rsidR="00F57A4A">
        <w:rPr>
          <w:sz w:val="28"/>
          <w:szCs w:val="28"/>
        </w:rPr>
        <w:t>CO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  <w:r w:rsidR="00F57A4A">
        <w:rPr>
          <w:i/>
          <w:sz w:val="22"/>
          <w:szCs w:val="22"/>
        </w:rPr>
        <w:t xml:space="preserve">   </w:t>
      </w:r>
      <w:r w:rsidR="00F57A4A">
        <w:rPr>
          <w:sz w:val="28"/>
          <w:szCs w:val="28"/>
        </w:rPr>
        <w:t xml:space="preserve">+    </w:t>
      </w:r>
      <w:r w:rsidR="00ED7273">
        <w:rPr>
          <w:color w:val="0070C0"/>
          <w:sz w:val="28"/>
          <w:szCs w:val="28"/>
        </w:rPr>
        <w:t>2</w:t>
      </w:r>
      <w:r w:rsidR="00F57A4A">
        <w:rPr>
          <w:sz w:val="28"/>
          <w:szCs w:val="28"/>
        </w:rPr>
        <w:t xml:space="preserve">  N</w:t>
      </w:r>
      <w:r w:rsidR="00F57A4A" w:rsidRPr="00F57A4A">
        <w:rPr>
          <w:sz w:val="28"/>
          <w:szCs w:val="28"/>
          <w:vertAlign w:val="subscript"/>
        </w:rPr>
        <w:t>2</w:t>
      </w:r>
      <w:r w:rsidR="00F57A4A" w:rsidRPr="00F57A4A">
        <w:rPr>
          <w:i/>
          <w:sz w:val="22"/>
          <w:szCs w:val="22"/>
        </w:rPr>
        <w:t>(g)</w:t>
      </w:r>
    </w:p>
    <w:p w:rsidR="00D529B3" w:rsidRDefault="00D529B3">
      <w:pPr>
        <w:widowControl/>
        <w:autoSpaceDE/>
        <w:autoSpaceDN/>
        <w:adjustRightInd/>
        <w:spacing w:after="200" w:line="276" w:lineRule="auto"/>
      </w:pPr>
    </w:p>
    <w:p w:rsidR="002E0E1F" w:rsidRPr="00E93A3B" w:rsidRDefault="002E0E1F">
      <w:pPr>
        <w:widowControl/>
        <w:autoSpaceDE/>
        <w:autoSpaceDN/>
        <w:adjustRightInd/>
        <w:spacing w:after="200" w:line="276" w:lineRule="auto"/>
      </w:pPr>
    </w:p>
    <w:p w:rsidR="00025C90" w:rsidRDefault="0041709B" w:rsidP="00F9497C">
      <w:pPr>
        <w:widowControl/>
        <w:numPr>
          <w:ilvl w:val="0"/>
          <w:numId w:val="4"/>
        </w:numPr>
        <w:overflowPunct w:val="0"/>
        <w:textAlignment w:val="baseline"/>
      </w:pPr>
      <w:r>
        <w:t>(</w:t>
      </w:r>
      <w:r w:rsidR="00A72120">
        <w:t>6</w:t>
      </w:r>
      <w:r>
        <w:t xml:space="preserve"> points) </w:t>
      </w:r>
      <w:r w:rsidR="00025C90">
        <w:t xml:space="preserve">Given the following data determine the </w:t>
      </w:r>
      <w:r w:rsidR="00FA18D3">
        <w:t>relative activities of the metals from each equation</w:t>
      </w:r>
      <w:r w:rsidR="00025C90">
        <w:t xml:space="preserve"> series for </w:t>
      </w:r>
      <w:r w:rsidR="00FA18D3">
        <w:t xml:space="preserve">Ca, </w:t>
      </w:r>
      <w:proofErr w:type="spellStart"/>
      <w:r w:rsidR="00FA18D3">
        <w:t>Cd</w:t>
      </w:r>
      <w:proofErr w:type="spellEnd"/>
      <w:r w:rsidR="00FA18D3">
        <w:t>, Mg, and Ni.</w:t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Pr="00FA18D3" w:rsidRDefault="00025C90" w:rsidP="00025C90">
      <w:pPr>
        <w:widowControl/>
        <w:overflowPunct w:val="0"/>
        <w:textAlignment w:val="baseline"/>
        <w:rPr>
          <w:u w:val="single"/>
        </w:rPr>
      </w:pPr>
      <w:r>
        <w:t xml:space="preserve">Mg 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</w:t>
      </w:r>
      <w:proofErr w:type="spellStart"/>
      <w:r>
        <w:t>Cd</w:t>
      </w:r>
      <w:proofErr w:type="spellEnd"/>
      <w:r>
        <w:t xml:space="preserve">  +  Mg(NO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 w:rsidR="00FA18D3">
        <w:tab/>
      </w:r>
      <w:r w:rsidR="00FA18D3">
        <w:tab/>
      </w:r>
      <w:r w:rsidR="00ED7273" w:rsidRPr="00CA11A1">
        <w:rPr>
          <w:color w:val="0070C0"/>
          <w:u w:val="single"/>
        </w:rPr>
        <w:t>Mg</w:t>
      </w:r>
      <w:r w:rsidR="00FA18D3">
        <w:rPr>
          <w:u w:val="single"/>
        </w:rPr>
        <w:tab/>
      </w:r>
      <w:r w:rsidR="00FA18D3">
        <w:t>&gt;</w:t>
      </w:r>
      <w:proofErr w:type="spellStart"/>
      <w:r w:rsidR="00ED7273" w:rsidRPr="00ED7273">
        <w:rPr>
          <w:color w:val="0070C0"/>
          <w:u w:val="single"/>
        </w:rPr>
        <w:t>Cd</w:t>
      </w:r>
      <w:proofErr w:type="spellEnd"/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025C90" w:rsidP="00025C90">
      <w:pPr>
        <w:widowControl/>
        <w:overflowPunct w:val="0"/>
        <w:textAlignment w:val="baseline"/>
      </w:pPr>
      <w:r>
        <w:t>Ca</w:t>
      </w:r>
      <w:r w:rsidR="00A72120">
        <w:t xml:space="preserve"> </w:t>
      </w:r>
      <w:r>
        <w:t>+</w:t>
      </w:r>
      <w:r w:rsidR="00A72120">
        <w:t xml:space="preserve">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Ca(NO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+  Mg</w:t>
      </w:r>
      <w:r w:rsidR="00FA18D3">
        <w:tab/>
      </w:r>
      <w:r w:rsidR="00A72120">
        <w:tab/>
      </w:r>
      <w:r w:rsidR="00FA18D3">
        <w:tab/>
      </w:r>
      <w:r w:rsidR="00ED7273" w:rsidRPr="00CA11A1">
        <w:rPr>
          <w:color w:val="0070C0"/>
          <w:u w:val="single"/>
        </w:rPr>
        <w:t>Ca</w:t>
      </w:r>
      <w:r w:rsidR="00FA18D3">
        <w:rPr>
          <w:u w:val="single"/>
        </w:rPr>
        <w:tab/>
      </w:r>
      <w:r w:rsidR="00FA18D3">
        <w:t>&gt;</w:t>
      </w:r>
      <w:r w:rsidR="00ED7273" w:rsidRPr="00CA11A1">
        <w:rPr>
          <w:color w:val="0070C0"/>
          <w:u w:val="single"/>
        </w:rPr>
        <w:t>Mg</w:t>
      </w:r>
      <w:r w:rsidR="00FA18D3">
        <w:rPr>
          <w:u w:val="single"/>
        </w:rPr>
        <w:tab/>
      </w:r>
    </w:p>
    <w:p w:rsidR="0041709B" w:rsidRDefault="0041709B" w:rsidP="00025C90">
      <w:pPr>
        <w:widowControl/>
        <w:overflowPunct w:val="0"/>
        <w:textAlignment w:val="baseline"/>
      </w:pPr>
    </w:p>
    <w:p w:rsidR="0041709B" w:rsidRDefault="0041709B" w:rsidP="00025C90">
      <w:pPr>
        <w:widowControl/>
        <w:overflowPunct w:val="0"/>
        <w:textAlignment w:val="baseline"/>
      </w:pPr>
    </w:p>
    <w:p w:rsidR="00025C90" w:rsidRDefault="00FA18D3" w:rsidP="00025C90">
      <w:pPr>
        <w:widowControl/>
        <w:overflowPunct w:val="0"/>
        <w:textAlignment w:val="baseline"/>
      </w:pPr>
      <w:r>
        <w:t xml:space="preserve">Ni+ </w:t>
      </w:r>
      <w:proofErr w:type="spellStart"/>
      <w:proofErr w:type="gramStart"/>
      <w:r>
        <w:t>Cd</w:t>
      </w:r>
      <w:proofErr w:type="spellEnd"/>
      <w:r>
        <w:t>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no reaction</w:t>
      </w:r>
      <w:r>
        <w:tab/>
      </w:r>
      <w:r w:rsidR="0041709B">
        <w:tab/>
      </w:r>
      <w:r>
        <w:tab/>
      </w:r>
      <w:proofErr w:type="spellStart"/>
      <w:r w:rsidR="00ED7273" w:rsidRPr="00CA11A1">
        <w:rPr>
          <w:color w:val="0070C0"/>
          <w:u w:val="single"/>
        </w:rPr>
        <w:t>Cd</w:t>
      </w:r>
      <w:proofErr w:type="spellEnd"/>
      <w:r>
        <w:rPr>
          <w:u w:val="single"/>
        </w:rPr>
        <w:tab/>
      </w:r>
      <w:r>
        <w:t>&gt;</w:t>
      </w:r>
      <w:r w:rsidR="00ED7273" w:rsidRPr="00CA11A1">
        <w:rPr>
          <w:color w:val="0070C0"/>
          <w:u w:val="single"/>
        </w:rPr>
        <w:t>Ni</w:t>
      </w:r>
      <w:r>
        <w:rPr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FA18D3" w:rsidRDefault="00FA18D3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Using the data from the first part of this problem, determine the activity series for Ca, </w:t>
      </w:r>
      <w:proofErr w:type="spellStart"/>
      <w:r>
        <w:t>Cd</w:t>
      </w:r>
      <w:proofErr w:type="spellEnd"/>
      <w:r>
        <w:t>, Mg, and Ni.</w:t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Pr="0041709B" w:rsidRDefault="0041709B" w:rsidP="0041709B">
      <w:pPr>
        <w:widowControl/>
        <w:overflowPunct w:val="0"/>
        <w:ind w:left="720"/>
        <w:textAlignment w:val="baseline"/>
        <w:rPr>
          <w:sz w:val="44"/>
          <w:szCs w:val="44"/>
        </w:rPr>
      </w:pP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Ca</w:t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Mg</w:t>
      </w:r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proofErr w:type="spellStart"/>
      <w:r w:rsidR="00ED7273" w:rsidRPr="0074482D">
        <w:rPr>
          <w:color w:val="0070C0"/>
          <w:sz w:val="44"/>
          <w:szCs w:val="44"/>
          <w:u w:val="single"/>
        </w:rPr>
        <w:t>Cd</w:t>
      </w:r>
      <w:proofErr w:type="spellEnd"/>
      <w:r>
        <w:rPr>
          <w:sz w:val="44"/>
          <w:szCs w:val="44"/>
          <w:u w:val="single"/>
        </w:rPr>
        <w:tab/>
      </w:r>
      <w:r w:rsidRPr="0041709B">
        <w:rPr>
          <w:sz w:val="44"/>
          <w:szCs w:val="44"/>
        </w:rPr>
        <w:t>&gt;</w:t>
      </w:r>
      <w:r w:rsidRPr="0041709B">
        <w:rPr>
          <w:sz w:val="44"/>
          <w:szCs w:val="44"/>
          <w:u w:val="single"/>
        </w:rPr>
        <w:tab/>
      </w:r>
      <w:r w:rsidR="00ED7273" w:rsidRPr="0074482D">
        <w:rPr>
          <w:color w:val="0070C0"/>
          <w:sz w:val="44"/>
          <w:szCs w:val="44"/>
          <w:u w:val="single"/>
        </w:rPr>
        <w:t>Ni</w:t>
      </w:r>
      <w:r>
        <w:rPr>
          <w:sz w:val="44"/>
          <w:szCs w:val="44"/>
          <w:u w:val="single"/>
        </w:rPr>
        <w:tab/>
      </w:r>
    </w:p>
    <w:p w:rsidR="0041709B" w:rsidRDefault="0041709B" w:rsidP="0041709B">
      <w:pPr>
        <w:widowControl/>
        <w:overflowPunct w:val="0"/>
        <w:textAlignment w:val="baseline"/>
      </w:pPr>
    </w:p>
    <w:p w:rsidR="0041709B" w:rsidRDefault="0041709B" w:rsidP="0041709B">
      <w:pPr>
        <w:widowControl/>
        <w:overflowPunct w:val="0"/>
        <w:textAlignment w:val="baseline"/>
      </w:pPr>
    </w:p>
    <w:p w:rsidR="00F27D37" w:rsidRDefault="00F27D37" w:rsidP="00FA18D3">
      <w:pPr>
        <w:pStyle w:val="ListParagraph"/>
        <w:widowControl/>
        <w:numPr>
          <w:ilvl w:val="1"/>
          <w:numId w:val="4"/>
        </w:numPr>
        <w:overflowPunct w:val="0"/>
        <w:textAlignment w:val="baseline"/>
      </w:pPr>
      <w:r>
        <w:t xml:space="preserve">Predict what would happen if a strip of nickel were dropped into a solution of </w:t>
      </w:r>
      <w:proofErr w:type="gramStart"/>
      <w:r>
        <w:t>Mg(</w:t>
      </w:r>
      <w:proofErr w:type="gramEnd"/>
      <w:r>
        <w:t>NO</w:t>
      </w:r>
      <w:r w:rsidRPr="00A72120">
        <w:rPr>
          <w:vertAlign w:val="subscript"/>
        </w:rPr>
        <w:t>3</w:t>
      </w:r>
      <w:r>
        <w:t>)</w:t>
      </w:r>
      <w:r w:rsidRPr="00A72120">
        <w:rPr>
          <w:vertAlign w:val="subscript"/>
        </w:rPr>
        <w:t>2</w:t>
      </w:r>
      <w:r>
        <w:t>.</w:t>
      </w:r>
    </w:p>
    <w:p w:rsidR="0036630D" w:rsidRDefault="0036630D">
      <w:pPr>
        <w:widowControl/>
        <w:autoSpaceDE/>
        <w:autoSpaceDN/>
        <w:adjustRightInd/>
        <w:spacing w:after="200" w:line="276" w:lineRule="auto"/>
      </w:pPr>
    </w:p>
    <w:p w:rsidR="0036630D" w:rsidRPr="0074482D" w:rsidRDefault="00ED7273" w:rsidP="0074482D">
      <w:pPr>
        <w:widowControl/>
        <w:autoSpaceDE/>
        <w:autoSpaceDN/>
        <w:adjustRightInd/>
        <w:spacing w:after="200" w:line="276" w:lineRule="auto"/>
        <w:ind w:left="1440"/>
        <w:rPr>
          <w:color w:val="0070C0"/>
        </w:rPr>
      </w:pPr>
      <w:r w:rsidRPr="0074482D">
        <w:rPr>
          <w:color w:val="0070C0"/>
        </w:rPr>
        <w:t>No reaction would occur</w:t>
      </w:r>
    </w:p>
    <w:p w:rsidR="0041709B" w:rsidRDefault="0041709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F9497C" w:rsidRPr="00E93A3B" w:rsidRDefault="00F9497C" w:rsidP="00F9497C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267395">
        <w:t>18</w:t>
      </w:r>
      <w:r w:rsidRPr="00E93A3B">
        <w:t xml:space="preserve"> points) Given a </w:t>
      </w:r>
      <w:r w:rsidR="00C6505D">
        <w:t>3.85</w:t>
      </w:r>
      <w:r w:rsidRPr="00E93A3B">
        <w:t xml:space="preserve"> g sample of the </w:t>
      </w:r>
      <w:proofErr w:type="spellStart"/>
      <w:r w:rsidR="00F47B56">
        <w:t>cyanoacrylate</w:t>
      </w:r>
      <w:proofErr w:type="spellEnd"/>
      <w:r w:rsidR="002E0E1F">
        <w:t xml:space="preserve"> (C</w:t>
      </w:r>
      <w:r w:rsidR="00F47B56">
        <w:rPr>
          <w:vertAlign w:val="subscript"/>
        </w:rPr>
        <w:t>5</w:t>
      </w:r>
      <w:r w:rsidR="002E0E1F">
        <w:t>H</w:t>
      </w:r>
      <w:r w:rsidR="00F47B56">
        <w:rPr>
          <w:vertAlign w:val="subscript"/>
        </w:rPr>
        <w:t>5</w:t>
      </w:r>
      <w:r w:rsidR="00F47B56">
        <w:t>NO</w:t>
      </w:r>
      <w:r w:rsidR="00F47B56">
        <w:rPr>
          <w:vertAlign w:val="subscript"/>
        </w:rPr>
        <w:t>2</w:t>
      </w:r>
      <w:r w:rsidR="002E0E1F">
        <w:t xml:space="preserve">) </w:t>
      </w:r>
      <w:r w:rsidR="00F47B56">
        <w:t>the principle component of superglue</w:t>
      </w:r>
      <w:r w:rsidR="00D41B4B">
        <w:t>,</w:t>
      </w:r>
      <w:r w:rsidR="00B35FF0">
        <w:t xml:space="preserve"> </w:t>
      </w:r>
      <w:r w:rsidRPr="00E93A3B">
        <w:t>calculate the following:</w:t>
      </w: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molar mass of </w:t>
      </w:r>
      <w:proofErr w:type="spellStart"/>
      <w:r w:rsidR="00F47B56">
        <w:t>cyanoacrylate</w:t>
      </w:r>
      <w:proofErr w:type="spellEnd"/>
    </w:p>
    <w:p w:rsidR="0098396F" w:rsidRPr="00E93A3B" w:rsidRDefault="0098396F" w:rsidP="0098396F">
      <w:pPr>
        <w:widowControl/>
        <w:overflowPunct w:val="0"/>
        <w:textAlignment w:val="baseline"/>
      </w:pPr>
    </w:p>
    <w:p w:rsidR="00EB7245" w:rsidRPr="0074482D" w:rsidRDefault="0036630D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C</m:t>
              </m:r>
            </m:e>
          </m:d>
          <m:r>
            <w:rPr>
              <w:rFonts w:ascii="Cambria Math" w:hAnsi="Cambria Math"/>
              <w:color w:val="0070C0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</m:d>
          <m:r>
            <w:rPr>
              <w:rFonts w:ascii="Cambria Math" w:hAnsi="Cambria Math"/>
              <w:color w:val="0070C0"/>
            </w:rPr>
            <m:t xml:space="preserve">+ 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</m:d>
          <m:r>
            <w:rPr>
              <w:rFonts w:ascii="Cambria Math" w:hAnsi="Cambria Math"/>
              <w:color w:val="0070C0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O</m:t>
              </m:r>
            </m:e>
          </m:d>
        </m:oMath>
      </m:oMathPara>
    </w:p>
    <w:p w:rsidR="00EB7245" w:rsidRPr="0074482D" w:rsidRDefault="00EB7245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12.01</m:t>
              </m:r>
            </m:e>
          </m:d>
          <m:r>
            <w:rPr>
              <w:rFonts w:ascii="Cambria Math" w:hAnsi="Cambria Math"/>
              <w:color w:val="0070C0"/>
            </w:rPr>
            <m:t>+ 5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1.008</m:t>
              </m:r>
            </m:e>
          </m:d>
          <m:r>
            <w:rPr>
              <w:rFonts w:ascii="Cambria Math" w:hAnsi="Cambria Math"/>
              <w:color w:val="0070C0"/>
            </w:rPr>
            <m:t>+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14.01</m:t>
              </m:r>
            </m:e>
          </m:d>
          <m:r>
            <w:rPr>
              <w:rFonts w:ascii="Cambria Math" w:hAnsi="Cambria Math"/>
              <w:color w:val="0070C0"/>
            </w:rPr>
            <m:t>+ 2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r>
                <w:rPr>
                  <w:rFonts w:ascii="Cambria Math" w:hAnsi="Cambria Math"/>
                  <w:color w:val="0070C0"/>
                </w:rPr>
                <m:t>16.00</m:t>
              </m:r>
            </m:e>
          </m:d>
        </m:oMath>
      </m:oMathPara>
    </w:p>
    <w:p w:rsidR="0098396F" w:rsidRPr="0074482D" w:rsidRDefault="00EB7245" w:rsidP="00EB7245">
      <w:pPr>
        <w:widowControl/>
        <w:overflowPunct w:val="0"/>
        <w:ind w:left="72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=60.05+5.040+14.01+32.00=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111.1 g/mol</m:t>
              </m:r>
            </m:e>
          </m:borderBox>
        </m:oMath>
      </m:oMathPara>
    </w:p>
    <w:p w:rsidR="0098396F" w:rsidRDefault="0098396F" w:rsidP="0098396F">
      <w:pPr>
        <w:widowControl/>
        <w:overflowPunct w:val="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 xml:space="preserve">moles of </w:t>
      </w:r>
      <w:proofErr w:type="spellStart"/>
      <w:r w:rsidR="00F47B56">
        <w:t>cyanoacrylate</w:t>
      </w:r>
      <w:proofErr w:type="spellEnd"/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EB7245" w:rsidP="0011412F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=3.85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111.1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0.0346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98396F" w:rsidRDefault="0098396F" w:rsidP="0011412F">
      <w:pPr>
        <w:widowControl/>
        <w:overflowPunct w:val="0"/>
        <w:ind w:left="360"/>
        <w:textAlignment w:val="baseline"/>
      </w:pPr>
    </w:p>
    <w:p w:rsidR="0041709B" w:rsidRPr="00E93A3B" w:rsidRDefault="0041709B" w:rsidP="0011412F">
      <w:pPr>
        <w:widowControl/>
        <w:overflowPunct w:val="0"/>
        <w:ind w:left="360"/>
        <w:textAlignment w:val="baseline"/>
      </w:pPr>
    </w:p>
    <w:p w:rsidR="00F9497C" w:rsidRPr="00E93A3B" w:rsidRDefault="00F9497C" w:rsidP="00F9497C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moles of carbon atoms</w:t>
      </w:r>
    </w:p>
    <w:p w:rsidR="00D529B3" w:rsidRDefault="00D529B3" w:rsidP="00D529B3">
      <w:pPr>
        <w:widowControl/>
        <w:overflowPunct w:val="0"/>
        <w:textAlignment w:val="baseline"/>
      </w:pPr>
    </w:p>
    <w:p w:rsidR="0041709B" w:rsidRPr="00E93A3B" w:rsidRDefault="0041709B" w:rsidP="00D529B3">
      <w:pPr>
        <w:widowControl/>
        <w:overflowPunct w:val="0"/>
        <w:textAlignment w:val="baseline"/>
      </w:pPr>
    </w:p>
    <w:p w:rsidR="00D529B3" w:rsidRPr="0074482D" w:rsidRDefault="00EB7245" w:rsidP="0011412F">
      <w:pPr>
        <w:widowControl/>
        <w:overflowPunct w:val="0"/>
        <w:ind w:left="360"/>
        <w:textAlignment w:val="baseline"/>
        <w:rPr>
          <w:color w:val="0070C0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32"/>
              <w:szCs w:val="32"/>
            </w:rPr>
            <m:t xml:space="preserve">?mol C=0.0346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5 mol C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0.173 mol C</m:t>
              </m:r>
            </m:e>
          </m:borderBox>
        </m:oMath>
      </m:oMathPara>
    </w:p>
    <w:p w:rsidR="0098396F" w:rsidRPr="00E93A3B" w:rsidRDefault="0098396F" w:rsidP="0011412F">
      <w:pPr>
        <w:widowControl/>
        <w:overflowPunct w:val="0"/>
        <w:ind w:left="360"/>
        <w:textAlignment w:val="baseline"/>
      </w:pPr>
    </w:p>
    <w:p w:rsidR="00F9497C" w:rsidRPr="00E93A3B" w:rsidRDefault="006D3ABB" w:rsidP="00F9497C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molecules of </w:t>
      </w:r>
      <w:proofErr w:type="spellStart"/>
      <w:r w:rsidR="00F47B56">
        <w:t>cyanoacrylate</w:t>
      </w:r>
      <w:proofErr w:type="spellEnd"/>
    </w:p>
    <w:p w:rsidR="00D529B3" w:rsidRDefault="00D529B3" w:rsidP="00D529B3">
      <w:pPr>
        <w:widowControl/>
        <w:overflowPunct w:val="0"/>
        <w:textAlignment w:val="baseline"/>
      </w:pPr>
    </w:p>
    <w:p w:rsidR="00D529B3" w:rsidRPr="0074482D" w:rsidRDefault="00300ADB" w:rsidP="00F8716A">
      <w:pPr>
        <w:widowControl/>
        <w:overflowPunct w:val="0"/>
        <w:ind w:left="360"/>
        <w:textAlignment w:val="baseline"/>
        <w:rPr>
          <w:oMath/>
          <w:rFonts w:ascii="Cambria Math" w:hAnsi="Cambria Math"/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=0.0346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2.09×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22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e>
          </m:borderBox>
        </m:oMath>
      </m:oMathPara>
    </w:p>
    <w:p w:rsidR="00D529B3" w:rsidRDefault="00D529B3" w:rsidP="00D529B3">
      <w:pPr>
        <w:widowControl/>
        <w:overflowPunct w:val="0"/>
        <w:textAlignment w:val="baseline"/>
      </w:pPr>
    </w:p>
    <w:p w:rsidR="00267395" w:rsidRPr="00E93A3B" w:rsidRDefault="00267395" w:rsidP="00D529B3">
      <w:pPr>
        <w:widowControl/>
        <w:overflowPunct w:val="0"/>
        <w:textAlignment w:val="baseline"/>
      </w:pPr>
    </w:p>
    <w:p w:rsidR="00300ADB" w:rsidRDefault="00F9497C" w:rsidP="00F8716A">
      <w:pPr>
        <w:widowControl/>
        <w:numPr>
          <w:ilvl w:val="1"/>
          <w:numId w:val="4"/>
        </w:numPr>
        <w:overflowPunct w:val="0"/>
        <w:textAlignment w:val="baseline"/>
      </w:pPr>
      <w:r w:rsidRPr="00E93A3B">
        <w:t>number of oxygen atoms</w:t>
      </w:r>
    </w:p>
    <w:p w:rsidR="00267395" w:rsidRPr="0074482D" w:rsidRDefault="00267395" w:rsidP="00267395">
      <w:pPr>
        <w:widowControl/>
        <w:overflowPunct w:val="0"/>
        <w:textAlignment w:val="baseline"/>
        <w:rPr>
          <w:color w:val="0070C0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?O atoms=2.09×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22</m:t>
              </m:r>
            </m:sup>
          </m:sSup>
          <m:r>
            <w:rPr>
              <w:rFonts w:ascii="Cambria Math" w:hAnsi="Cambria Math"/>
              <w:color w:val="0070C0"/>
              <w:sz w:val="32"/>
              <w:szCs w:val="32"/>
            </w:rPr>
            <m:t xml:space="preserve">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 atom O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 xml:space="preserve">1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4.18×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32"/>
                      <w:szCs w:val="32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atom O</m:t>
              </m:r>
            </m:e>
          </m:borderBox>
        </m:oMath>
      </m:oMathPara>
    </w:p>
    <w:p w:rsidR="00267395" w:rsidRDefault="00267395" w:rsidP="00267395">
      <w:pPr>
        <w:widowControl/>
        <w:overflowPunct w:val="0"/>
        <w:textAlignment w:val="baseline"/>
      </w:pPr>
    </w:p>
    <w:p w:rsidR="00267395" w:rsidRDefault="00267395" w:rsidP="00267395">
      <w:pPr>
        <w:widowControl/>
        <w:overflowPunct w:val="0"/>
        <w:textAlignment w:val="baseline"/>
      </w:pPr>
    </w:p>
    <w:p w:rsidR="00267395" w:rsidRDefault="00267395" w:rsidP="00F8716A">
      <w:pPr>
        <w:widowControl/>
        <w:numPr>
          <w:ilvl w:val="1"/>
          <w:numId w:val="4"/>
        </w:numPr>
        <w:overflowPunct w:val="0"/>
        <w:textAlignment w:val="baseline"/>
      </w:pPr>
      <w:r>
        <w:t xml:space="preserve">mass </w:t>
      </w:r>
      <w:r w:rsidR="0036630D">
        <w:t xml:space="preserve">in grams </w:t>
      </w:r>
      <w:r>
        <w:t xml:space="preserve">of one molecule of </w:t>
      </w:r>
      <w:proofErr w:type="spellStart"/>
      <w:r>
        <w:t>cyanoacrylate</w:t>
      </w:r>
      <w:proofErr w:type="spellEnd"/>
      <w:r w:rsidR="0036630D">
        <w:t xml:space="preserve"> (give 4 significant figures)</w:t>
      </w:r>
    </w:p>
    <w:p w:rsidR="00300ADB" w:rsidRPr="0074482D" w:rsidRDefault="0036630D" w:rsidP="00300ADB">
      <w:pPr>
        <w:widowControl/>
        <w:overflowPunct w:val="0"/>
        <w:ind w:left="360"/>
        <w:textAlignment w:val="baseline"/>
        <w:rPr>
          <w:color w:val="0070C0"/>
          <w:sz w:val="32"/>
          <w:szCs w:val="32"/>
        </w:rPr>
      </w:pPr>
      <m:oMathPara>
        <m:oMath>
          <m:r>
            <w:rPr>
              <w:rFonts w:ascii="Cambria Math" w:hAnsi="Cambria Math"/>
              <w:color w:val="0070C0"/>
              <w:sz w:val="32"/>
              <w:szCs w:val="32"/>
            </w:rPr>
            <m:t>?g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=1 molecule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111.1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6.022×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5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=1.84×</m:t>
          </m:r>
          <m:sSup>
            <m:sSup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-22</m:t>
              </m:r>
            </m:sup>
          </m:sSup>
          <m:r>
            <w:rPr>
              <w:rFonts w:ascii="Cambria Math" w:hAnsi="Cambria Math"/>
              <w:color w:val="0070C0"/>
              <w:sz w:val="28"/>
              <w:szCs w:val="28"/>
            </w:rPr>
            <m:t xml:space="preserve">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</m:oMath>
      </m:oMathPara>
    </w:p>
    <w:p w:rsidR="00D529B3" w:rsidRPr="00E93A3B" w:rsidRDefault="00D529B3" w:rsidP="00300ADB">
      <w:pPr>
        <w:widowControl/>
        <w:overflowPunct w:val="0"/>
        <w:textAlignment w:val="baseline"/>
      </w:pPr>
      <w:r w:rsidRPr="00E93A3B">
        <w:br w:type="page"/>
      </w:r>
    </w:p>
    <w:p w:rsidR="003F6555" w:rsidRPr="00E93A3B" w:rsidRDefault="003F6555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A72120">
        <w:t>18</w:t>
      </w:r>
      <w:r w:rsidRPr="00E93A3B">
        <w:t xml:space="preserve"> points) </w:t>
      </w:r>
      <w:r w:rsidR="00737E61">
        <w:t>Given the reaction</w:t>
      </w:r>
      <w:r w:rsidRPr="00E93A3B">
        <w:t xml:space="preserve"> </w:t>
      </w:r>
    </w:p>
    <w:p w:rsidR="003F6555" w:rsidRPr="00721223" w:rsidRDefault="00737E61" w:rsidP="008B512A">
      <w:pPr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2 Al(s) + 3NH</w:t>
      </w:r>
      <w:r w:rsidRPr="00737E61">
        <w:rPr>
          <w:sz w:val="32"/>
          <w:szCs w:val="32"/>
          <w:vertAlign w:val="subscript"/>
        </w:rPr>
        <w:t>4</w:t>
      </w:r>
      <w:r>
        <w:rPr>
          <w:sz w:val="32"/>
          <w:szCs w:val="32"/>
        </w:rPr>
        <w:t>NO</w:t>
      </w:r>
      <w:r w:rsidRPr="00737E61">
        <w:rPr>
          <w:sz w:val="32"/>
          <w:szCs w:val="32"/>
          <w:vertAlign w:val="subscript"/>
        </w:rPr>
        <w:t>3</w:t>
      </w:r>
      <w:r>
        <w:rPr>
          <w:sz w:val="32"/>
          <w:szCs w:val="32"/>
        </w:rPr>
        <w:t>(s)</w:t>
      </w:r>
      <w:r w:rsidR="003F6555" w:rsidRPr="00E93A3B">
        <w:rPr>
          <w:sz w:val="32"/>
          <w:szCs w:val="32"/>
        </w:rPr>
        <w:t xml:space="preserve">  </w:t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BE"/>
      </w:r>
      <w:r w:rsidR="003F6555" w:rsidRPr="00E93A3B">
        <w:rPr>
          <w:sz w:val="32"/>
          <w:szCs w:val="32"/>
        </w:rPr>
        <w:sym w:font="Symbol" w:char="F0AE"/>
      </w:r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3 </w:t>
      </w:r>
      <w:proofErr w:type="gram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 xml:space="preserve">2  </w:t>
      </w:r>
      <w:r w:rsidR="003F6555" w:rsidRPr="00E93A3B">
        <w:rPr>
          <w:sz w:val="32"/>
          <w:szCs w:val="32"/>
        </w:rPr>
        <w:t>+</w:t>
      </w:r>
      <w:proofErr w:type="gramEnd"/>
      <w:r w:rsidR="003F6555" w:rsidRPr="00E93A3B">
        <w:rPr>
          <w:sz w:val="32"/>
          <w:szCs w:val="32"/>
        </w:rPr>
        <w:t xml:space="preserve">  </w:t>
      </w:r>
      <w:r>
        <w:rPr>
          <w:sz w:val="32"/>
          <w:szCs w:val="32"/>
        </w:rPr>
        <w:t>6</w:t>
      </w:r>
      <w:r w:rsidR="003F6555" w:rsidRPr="00E93A3B">
        <w:rPr>
          <w:sz w:val="32"/>
          <w:szCs w:val="32"/>
        </w:rPr>
        <w:t xml:space="preserve"> H</w:t>
      </w:r>
      <w:r w:rsidR="003F6555" w:rsidRPr="00E93A3B">
        <w:rPr>
          <w:sz w:val="32"/>
          <w:szCs w:val="32"/>
          <w:vertAlign w:val="subscript"/>
        </w:rPr>
        <w:t>2</w:t>
      </w:r>
      <w:r w:rsidR="003F6555" w:rsidRPr="00E93A3B">
        <w:rPr>
          <w:sz w:val="32"/>
          <w:szCs w:val="32"/>
        </w:rPr>
        <w:t>O</w:t>
      </w:r>
      <w:r w:rsidR="00721223">
        <w:rPr>
          <w:sz w:val="32"/>
          <w:szCs w:val="32"/>
        </w:rPr>
        <w:t xml:space="preserve">  +  </w:t>
      </w:r>
      <w:r>
        <w:rPr>
          <w:sz w:val="32"/>
          <w:szCs w:val="32"/>
        </w:rPr>
        <w:t>Al</w:t>
      </w:r>
      <w:r w:rsidRPr="00737E61"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  <w:r w:rsidRPr="00737E61">
        <w:rPr>
          <w:sz w:val="32"/>
          <w:szCs w:val="32"/>
          <w:vertAlign w:val="subscript"/>
        </w:rPr>
        <w:t>3</w:t>
      </w:r>
    </w:p>
    <w:p w:rsidR="008B512A" w:rsidRPr="00E93A3B" w:rsidRDefault="008B512A" w:rsidP="008B512A">
      <w:pPr>
        <w:ind w:left="360"/>
        <w:jc w:val="center"/>
        <w:rPr>
          <w:sz w:val="32"/>
          <w:szCs w:val="32"/>
        </w:rPr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moles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 xml:space="preserve"> are required to react </w:t>
      </w:r>
      <w:proofErr w:type="gramStart"/>
      <w:r w:rsidRPr="00E93A3B">
        <w:t xml:space="preserve">with </w:t>
      </w:r>
      <w:r w:rsidR="00EE2D38">
        <w:t>6.42</w:t>
      </w:r>
      <w:r w:rsidRPr="00E93A3B">
        <w:t xml:space="preserve"> mol </w:t>
      </w:r>
      <w:r w:rsidR="00737E61">
        <w:t>Al</w:t>
      </w:r>
      <w:proofErr w:type="gramEnd"/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300ADB" w:rsidP="0028077B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=6.42 mol 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9.63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8117B4" w:rsidRPr="00E93A3B" w:rsidRDefault="008117B4" w:rsidP="00D529B3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63343E" w:rsidRPr="00E93A3B">
        <w:t>grams</w:t>
      </w:r>
      <w:r w:rsidRPr="00E93A3B">
        <w:t xml:space="preserve"> of </w:t>
      </w:r>
      <w:r w:rsidR="00737E61">
        <w:t xml:space="preserve">nitrogen </w:t>
      </w:r>
      <w:proofErr w:type="gramStart"/>
      <w:r w:rsidR="00737E61">
        <w:t>gas(</w:t>
      </w:r>
      <w:proofErr w:type="gramEnd"/>
      <w:r w:rsidR="00737E61">
        <w:t>N</w:t>
      </w:r>
      <w:r w:rsidR="00737E61" w:rsidRPr="00737E61">
        <w:rPr>
          <w:vertAlign w:val="subscript"/>
        </w:rPr>
        <w:t>2</w:t>
      </w:r>
      <w:r w:rsidR="00737E61">
        <w:t>)</w:t>
      </w:r>
      <w:r w:rsidRPr="00E93A3B">
        <w:t xml:space="preserve"> will be produced when </w:t>
      </w:r>
      <w:r w:rsidR="00EE2D38">
        <w:t>5.97</w:t>
      </w:r>
      <w:r w:rsidRPr="00E93A3B">
        <w:t xml:space="preserve"> mol of </w:t>
      </w:r>
      <w:r w:rsidR="00737E61">
        <w:t>aluminum</w:t>
      </w:r>
      <w:r w:rsidRPr="00E93A3B">
        <w:t xml:space="preserve"> are </w:t>
      </w:r>
      <w:r w:rsidR="00737E61">
        <w:t>reacted with excess 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FC00DD" w:rsidP="0028077B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?g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=5.97 mol Al 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28.02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 xml:space="preserve">251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</m:e>
          </m:borderBox>
        </m:oMath>
      </m:oMathPara>
    </w:p>
    <w:p w:rsidR="0098396F" w:rsidRPr="00E93A3B" w:rsidRDefault="0098396F" w:rsidP="00F8716A">
      <w:pPr>
        <w:widowControl/>
        <w:overflowPunct w:val="0"/>
        <w:ind w:left="72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If </w:t>
      </w:r>
      <w:r w:rsidR="00EE2D38">
        <w:t>238</w:t>
      </w:r>
      <w:r w:rsidRPr="00E93A3B">
        <w:t xml:space="preserve"> grams of </w:t>
      </w:r>
      <w:r w:rsidR="00737E61">
        <w:t>N</w:t>
      </w:r>
      <w:r w:rsidRPr="00E93A3B">
        <w:rPr>
          <w:vertAlign w:val="subscript"/>
        </w:rPr>
        <w:t>2</w:t>
      </w:r>
      <w:r w:rsidRPr="00E93A3B">
        <w:t xml:space="preserve"> are produced in part b, what is the percent yield of the reaction?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74482D" w:rsidRDefault="00FC00DD" w:rsidP="0028077B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?% yield=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actual yield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theoretical yi</m:t>
                  </m:r>
                  <m:r>
                    <w:rPr>
                      <w:rFonts w:ascii="Cambria Math" w:hAnsi="Cambria Math"/>
                      <w:color w:val="0070C0"/>
                    </w:rPr>
                    <m:t>eld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d>
            <m:dPr>
              <m:ctrlPr>
                <w:rPr>
                  <w:rFonts w:ascii="Cambria Math" w:hAnsi="Cambria Math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</w:rPr>
                    <m:t>238 g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</w:rPr>
                    <m:t>251 g</m:t>
                  </m:r>
                </m:den>
              </m:f>
            </m:e>
          </m:d>
          <m:r>
            <w:rPr>
              <w:rFonts w:ascii="Cambria Math" w:hAnsi="Cambria Math"/>
              <w:color w:val="0070C0"/>
            </w:rPr>
            <m:t>×100%=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94.8% yield</m:t>
              </m:r>
            </m:e>
          </m:borderBox>
        </m:oMath>
      </m:oMathPara>
    </w:p>
    <w:p w:rsidR="00F8716A" w:rsidRPr="00E93A3B" w:rsidRDefault="00F8716A" w:rsidP="00F8716A">
      <w:pPr>
        <w:widowControl/>
        <w:overflowPunct w:val="0"/>
        <w:textAlignment w:val="baseline"/>
      </w:pPr>
    </w:p>
    <w:p w:rsidR="003F6555" w:rsidRPr="00E93A3B" w:rsidRDefault="003F6555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atoms</w:t>
      </w:r>
      <w:r w:rsidRPr="00E93A3B">
        <w:t xml:space="preserve"> of </w:t>
      </w:r>
      <w:r w:rsidR="00737E61">
        <w:t>Al</w:t>
      </w:r>
      <w:r w:rsidRPr="00E93A3B">
        <w:t xml:space="preserve"> </w:t>
      </w:r>
      <w:r w:rsidR="0063343E" w:rsidRPr="00E93A3B">
        <w:t xml:space="preserve">will react with </w:t>
      </w:r>
      <w:r w:rsidR="007264AD">
        <w:t>132</w:t>
      </w:r>
      <w:r w:rsidR="0063343E" w:rsidRPr="00E93A3B">
        <w:t xml:space="preserve"> </w:t>
      </w:r>
      <w:r w:rsidR="00737E61">
        <w:t>formula units</w:t>
      </w:r>
      <w:r w:rsidR="0063343E" w:rsidRPr="00E93A3B">
        <w:t xml:space="preserve"> of </w:t>
      </w:r>
      <w:r w:rsidR="00737E61">
        <w:t>NH</w:t>
      </w:r>
      <w:r w:rsidR="00737E61" w:rsidRPr="00737E61">
        <w:rPr>
          <w:vertAlign w:val="subscript"/>
        </w:rPr>
        <w:t>4</w:t>
      </w:r>
      <w:r w:rsidR="00737E61">
        <w:t>NO</w:t>
      </w:r>
      <w:r w:rsidR="00737E61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D529B3" w:rsidRPr="0074482D" w:rsidRDefault="00EC63D5" w:rsidP="0028077B">
      <w:pPr>
        <w:widowControl/>
        <w:overflowPunct w:val="0"/>
        <w:ind w:left="36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?atom Al=312 units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atom Al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units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208 Atom Al</m:t>
              </m:r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molecules of water will be produced by the combustion of </w:t>
      </w:r>
      <w:r w:rsidR="00484439">
        <w:t>4</w:t>
      </w:r>
      <w:r w:rsidRPr="00E93A3B">
        <w:t xml:space="preserve">.00 g of </w:t>
      </w:r>
      <w:r w:rsidR="00737E61">
        <w:t>Al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0D480C" w:rsidRPr="0074482D" w:rsidRDefault="000D480C" w:rsidP="000D480C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 xml:space="preserve">?molec </m:t>
          </m:r>
          <m:sSub>
            <m:sSubPr>
              <m:ctrlPr>
                <w:rPr>
                  <w:rFonts w:ascii="Cambria Math" w:hAnsi="Cambria Math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/>
                  <w:color w:val="0070C0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</w:rPr>
            <m:t>O</m:t>
          </m:r>
        </m:oMath>
      </m:oMathPara>
    </w:p>
    <w:p w:rsidR="000D480C" w:rsidRPr="0074482D" w:rsidRDefault="000D480C" w:rsidP="000D480C">
      <w:pPr>
        <w:widowControl/>
        <w:overflowPunct w:val="0"/>
        <w:ind w:left="360"/>
        <w:textAlignment w:val="baseline"/>
        <w:rPr>
          <w:color w:val="0070C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</w:rPr>
            <m:t>=4.00 g Al×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1 mol 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26.98 g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>6.022 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>atom Al</m:t>
              </m:r>
            </m:num>
            <m:den>
              <m:r>
                <w:rPr>
                  <w:rFonts w:ascii="Cambria Math" w:hAnsi="Cambria Math"/>
                  <w:color w:val="0070C0"/>
                </w:rPr>
                <m:t>1 mol Al</m:t>
              </m:r>
            </m:den>
          </m:f>
          <m:r>
            <w:rPr>
              <w:rFonts w:ascii="Cambria Math" w:hAnsi="Cambria Math"/>
              <w:color w:val="0070C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</w:rPr>
              </m:ctrlPr>
            </m:fPr>
            <m:num>
              <m:r>
                <w:rPr>
                  <w:rFonts w:ascii="Cambria Math" w:hAnsi="Cambria Math"/>
                  <w:color w:val="0070C0"/>
                </w:rPr>
                <m:t xml:space="preserve">6 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num>
            <m:den>
              <m:r>
                <w:rPr>
                  <w:rFonts w:ascii="Cambria Math" w:hAnsi="Cambria Math"/>
                  <w:color w:val="0070C0"/>
                </w:rPr>
                <m:t>2 atom Al</m:t>
              </m:r>
            </m:den>
          </m:f>
          <m:r>
            <w:rPr>
              <w:rFonts w:ascii="Cambria Math" w:hAnsi="Cambria Math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</w:rPr>
                <m:t>2.68×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70C0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color w:val="0070C0"/>
                    </w:rPr>
                    <m:t>23</m:t>
                  </m:r>
                </m:sup>
              </m:sSup>
              <m:r>
                <w:rPr>
                  <w:rFonts w:ascii="Cambria Math" w:hAnsi="Cambria Math"/>
                  <w:color w:val="0070C0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70C0"/>
                </w:rPr>
                <m:t>O</m:t>
              </m:r>
            </m:e>
          </m:borderBox>
        </m:oMath>
      </m:oMathPara>
    </w:p>
    <w:p w:rsidR="0098396F" w:rsidRPr="00E93A3B" w:rsidRDefault="0098396F" w:rsidP="00D529B3">
      <w:pPr>
        <w:widowControl/>
        <w:overflowPunct w:val="0"/>
        <w:textAlignment w:val="baseline"/>
      </w:pPr>
    </w:p>
    <w:p w:rsidR="0063343E" w:rsidRPr="00E93A3B" w:rsidRDefault="0063343E" w:rsidP="003F6555">
      <w:pPr>
        <w:widowControl/>
        <w:numPr>
          <w:ilvl w:val="1"/>
          <w:numId w:val="6"/>
        </w:numPr>
        <w:overflowPunct w:val="0"/>
        <w:textAlignment w:val="baseline"/>
      </w:pPr>
      <w:r w:rsidRPr="00E93A3B">
        <w:t xml:space="preserve">How many </w:t>
      </w:r>
      <w:r w:rsidR="00737E61">
        <w:t>grams</w:t>
      </w:r>
      <w:r w:rsidRPr="00E93A3B">
        <w:t xml:space="preserve"> of </w:t>
      </w:r>
      <w:r w:rsidR="00737E61">
        <w:t>Al</w:t>
      </w:r>
      <w:r w:rsidRPr="00E93A3B">
        <w:rPr>
          <w:vertAlign w:val="subscript"/>
        </w:rPr>
        <w:t>2</w:t>
      </w:r>
      <w:r w:rsidR="00737E61">
        <w:t>O</w:t>
      </w:r>
      <w:r w:rsidR="00737E61">
        <w:rPr>
          <w:vertAlign w:val="subscript"/>
        </w:rPr>
        <w:t>3</w:t>
      </w:r>
      <w:r w:rsidRPr="00E93A3B">
        <w:t xml:space="preserve"> will be produced by the reaction of </w:t>
      </w:r>
      <w:r w:rsidR="00CF2CBD">
        <w:t>0.</w:t>
      </w:r>
      <w:r w:rsidR="00484439">
        <w:t>2</w:t>
      </w:r>
      <w:r w:rsidR="00CF2CBD">
        <w:t>50</w:t>
      </w:r>
      <w:r w:rsidRPr="00E93A3B">
        <w:t xml:space="preserve"> moles of </w:t>
      </w:r>
      <w:r w:rsidR="00737E61">
        <w:t>Al</w:t>
      </w:r>
      <w:r w:rsidRPr="00E93A3B">
        <w:t xml:space="preserve"> with </w:t>
      </w:r>
      <w:r w:rsidR="00CF2CBD">
        <w:t>0.</w:t>
      </w:r>
      <w:r w:rsidR="00484439">
        <w:t>2</w:t>
      </w:r>
      <w:r w:rsidR="00B520F5">
        <w:t>5</w:t>
      </w:r>
      <w:r w:rsidR="00CF2CBD">
        <w:t>0</w:t>
      </w:r>
      <w:r w:rsidRPr="00E93A3B">
        <w:t xml:space="preserve"> moles of </w:t>
      </w:r>
      <w:r w:rsidR="00D65F4A">
        <w:t>NH</w:t>
      </w:r>
      <w:r w:rsidR="00D65F4A" w:rsidRPr="00737E61">
        <w:rPr>
          <w:vertAlign w:val="subscript"/>
        </w:rPr>
        <w:t>4</w:t>
      </w:r>
      <w:r w:rsidR="00D65F4A">
        <w:t>NO</w:t>
      </w:r>
      <w:r w:rsidR="00D65F4A" w:rsidRPr="00737E61">
        <w:rPr>
          <w:vertAlign w:val="subscript"/>
        </w:rPr>
        <w:t>3</w:t>
      </w:r>
      <w:r w:rsidRPr="00E93A3B">
        <w:t>?</w:t>
      </w:r>
    </w:p>
    <w:p w:rsidR="00D529B3" w:rsidRPr="00E93A3B" w:rsidRDefault="00D529B3" w:rsidP="00D529B3">
      <w:pPr>
        <w:widowControl/>
        <w:overflowPunct w:val="0"/>
        <w:textAlignment w:val="baseline"/>
      </w:pPr>
    </w:p>
    <w:p w:rsidR="00F8716A" w:rsidRPr="0074482D" w:rsidRDefault="0028077B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=0.250 mol Al×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 mol Al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 xml:space="preserve">=357 g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</m:oMath>
      </m:oMathPara>
    </w:p>
    <w:p w:rsidR="00F8716A" w:rsidRPr="0074482D" w:rsidRDefault="00F8716A" w:rsidP="00F8716A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</w:p>
    <w:p w:rsidR="0028077B" w:rsidRPr="0074482D" w:rsidRDefault="0028077B" w:rsidP="0028077B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 xml:space="preserve">?mol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Al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 xml:space="preserve">=0.250 mol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NH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NO</m:t>
              </m:r>
            </m:e>
            <m:sub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28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3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NO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101.96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borderBoxPr>
            <m:e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 xml:space="preserve">238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Al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28"/>
                      <w:szCs w:val="28"/>
                    </w:rPr>
                    <m:t>3</m:t>
                  </m:r>
                </m:sub>
              </m:sSub>
            </m:e>
          </m:borderBox>
        </m:oMath>
      </m:oMathPara>
    </w:p>
    <w:p w:rsidR="00D529B3" w:rsidRPr="00E93A3B" w:rsidRDefault="00D529B3">
      <w:pPr>
        <w:widowControl/>
        <w:autoSpaceDE/>
        <w:autoSpaceDN/>
        <w:adjustRightInd/>
        <w:spacing w:after="200" w:line="276" w:lineRule="auto"/>
      </w:pPr>
      <w:r w:rsidRPr="00E93A3B">
        <w:br w:type="page"/>
      </w:r>
    </w:p>
    <w:p w:rsidR="0017394D" w:rsidRDefault="0063343E" w:rsidP="00484439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lastRenderedPageBreak/>
        <w:t>(</w:t>
      </w:r>
      <w:r w:rsidR="000A0369" w:rsidRPr="00E93A3B">
        <w:t>7</w:t>
      </w:r>
      <w:r w:rsidRPr="00E93A3B">
        <w:t xml:space="preserve"> points) </w:t>
      </w:r>
      <w:r w:rsidR="003F6555" w:rsidRPr="00E93A3B">
        <w:t>Calc</w:t>
      </w:r>
      <w:r w:rsidR="004D0893">
        <w:t xml:space="preserve">ulate the empirical formula of </w:t>
      </w:r>
      <w:r w:rsidR="00CA55AC">
        <w:t>a compound</w:t>
      </w:r>
      <w:r w:rsidR="003F6555" w:rsidRPr="00E93A3B">
        <w:t xml:space="preserve"> which is composed of </w:t>
      </w:r>
      <w:r w:rsidR="00CA55AC">
        <w:t xml:space="preserve">35.00% N, 5.04% H and 59.96% O.    </w:t>
      </w:r>
    </w:p>
    <w:p w:rsidR="00484439" w:rsidRPr="00E93A3B" w:rsidRDefault="00484439" w:rsidP="00CA11A1">
      <w:pPr>
        <w:widowControl/>
        <w:overflowPunct w:val="0"/>
        <w:textAlignment w:val="baseline"/>
      </w:pPr>
    </w:p>
    <w:p w:rsidR="00D529B3" w:rsidRPr="0074482D" w:rsidRDefault="00B520F5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35.00 g N×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N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14.01 g N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=2.498 mol N</m:t>
          </m:r>
        </m:oMath>
      </m:oMathPara>
    </w:p>
    <w:p w:rsidR="00F233D6" w:rsidRPr="0074482D" w:rsidRDefault="00F233D6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5.04 g H×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H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1.008 g H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=5.00 mol H</m:t>
          </m:r>
        </m:oMath>
      </m:oMathPara>
    </w:p>
    <w:p w:rsidR="00F233D6" w:rsidRPr="0074482D" w:rsidRDefault="00B520F5" w:rsidP="00F233D6">
      <w:pPr>
        <w:widowControl/>
        <w:overflowPunct w:val="0"/>
        <w:ind w:left="720"/>
        <w:textAlignment w:val="baseline"/>
        <w:rPr>
          <w:color w:val="0070C0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70C0"/>
              <w:sz w:val="28"/>
              <w:szCs w:val="28"/>
            </w:rPr>
            <m:t>59.96 g O×</m:t>
          </m:r>
          <m:f>
            <m:fPr>
              <m:ctrlPr>
                <w:rPr>
                  <w:rFonts w:ascii="Cambria Math" w:hAnsi="Cambria Math"/>
                  <w:i/>
                  <w:color w:val="0070C0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 mol O</m:t>
              </m:r>
            </m:num>
            <m:den>
              <m:r>
                <w:rPr>
                  <w:rFonts w:ascii="Cambria Math" w:hAnsi="Cambria Math"/>
                  <w:color w:val="0070C0"/>
                  <w:sz w:val="28"/>
                  <w:szCs w:val="28"/>
                </w:rPr>
                <m:t>16.00 g O</m:t>
              </m:r>
            </m:den>
          </m:f>
          <m:r>
            <w:rPr>
              <w:rFonts w:ascii="Cambria Math" w:hAnsi="Cambria Math"/>
              <w:color w:val="0070C0"/>
              <w:sz w:val="28"/>
              <w:szCs w:val="28"/>
            </w:rPr>
            <m:t>=3.747 mol O</m:t>
          </m:r>
        </m:oMath>
      </m:oMathPara>
    </w:p>
    <w:p w:rsidR="008B512A" w:rsidRPr="0074482D" w:rsidRDefault="008B512A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17394D" w:rsidRPr="0074482D" w:rsidRDefault="0017394D" w:rsidP="00AC30D0">
      <w:pPr>
        <w:widowControl/>
        <w:overflowPunct w:val="0"/>
        <w:textAlignment w:val="baseline"/>
        <w:rPr>
          <w:color w:val="0070C0"/>
          <w:sz w:val="28"/>
          <w:szCs w:val="28"/>
        </w:rPr>
      </w:pPr>
    </w:p>
    <w:p w:rsidR="008B512A" w:rsidRPr="0074482D" w:rsidRDefault="00E46940" w:rsidP="00D529B3">
      <w:pPr>
        <w:widowControl/>
        <w:overflowPunct w:val="0"/>
        <w:textAlignment w:val="baseline"/>
        <w:rPr>
          <w:color w:val="0070C0"/>
          <w:sz w:val="36"/>
          <w:szCs w:val="3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5.00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3.747</m:t>
                  </m:r>
                </m:num>
                <m:den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2.498</m:t>
                  </m:r>
                </m:den>
              </m:f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N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6"/>
                  <w:szCs w:val="36"/>
                </w:rPr>
                <m:t>1.5</m:t>
              </m:r>
            </m:sub>
          </m:sSub>
          <m:r>
            <w:rPr>
              <w:rFonts w:ascii="Cambria Math" w:hAnsi="Cambria Math"/>
              <w:color w:val="0070C0"/>
              <w:sz w:val="36"/>
              <w:szCs w:val="36"/>
            </w:rPr>
            <m:t xml:space="preserve">  or </m:t>
          </m:r>
          <m:borderBox>
            <m:borderBoxPr>
              <m:ctrlPr>
                <w:rPr>
                  <w:rFonts w:ascii="Cambria Math" w:hAnsi="Cambria Math"/>
                  <w:i/>
                  <w:color w:val="0070C0"/>
                  <w:sz w:val="36"/>
                  <w:szCs w:val="36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4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70C0"/>
                      <w:sz w:val="36"/>
                      <w:szCs w:val="36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  <w:color w:val="0070C0"/>
                      <w:sz w:val="36"/>
                      <w:szCs w:val="36"/>
                    </w:rPr>
                    <m:t>3</m:t>
                  </m:r>
                </m:sub>
              </m:sSub>
            </m:e>
          </m:borderBox>
        </m:oMath>
      </m:oMathPara>
    </w:p>
    <w:p w:rsidR="00D529B3" w:rsidRPr="00E93A3B" w:rsidRDefault="00D529B3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8B512A" w:rsidRPr="00E93A3B" w:rsidRDefault="008B512A" w:rsidP="00D529B3">
      <w:pPr>
        <w:widowControl/>
        <w:overflowPunct w:val="0"/>
        <w:textAlignment w:val="baseline"/>
      </w:pPr>
    </w:p>
    <w:p w:rsidR="003F6555" w:rsidRPr="00E93A3B" w:rsidRDefault="0063343E" w:rsidP="003F6555">
      <w:pPr>
        <w:widowControl/>
        <w:numPr>
          <w:ilvl w:val="0"/>
          <w:numId w:val="4"/>
        </w:numPr>
        <w:overflowPunct w:val="0"/>
        <w:textAlignment w:val="baseline"/>
      </w:pPr>
      <w:r w:rsidRPr="00E93A3B">
        <w:t>(</w:t>
      </w:r>
      <w:r w:rsidR="0036630D">
        <w:t>4</w:t>
      </w:r>
      <w:r w:rsidRPr="00E93A3B">
        <w:t xml:space="preserve"> points) </w:t>
      </w:r>
      <w:r w:rsidR="003F6555" w:rsidRPr="00E93A3B">
        <w:t xml:space="preserve">A compound with empirical formula </w:t>
      </w:r>
      <w:r w:rsidR="004D0893">
        <w:t>C</w:t>
      </w:r>
      <w:r w:rsidR="00CA55AC">
        <w:rPr>
          <w:vertAlign w:val="subscript"/>
        </w:rPr>
        <w:t>3</w:t>
      </w:r>
      <w:r w:rsidR="004D0893">
        <w:t>H</w:t>
      </w:r>
      <w:r w:rsidR="004D0893" w:rsidRPr="004D0893">
        <w:rPr>
          <w:vertAlign w:val="subscript"/>
        </w:rPr>
        <w:t>4</w:t>
      </w:r>
      <w:r w:rsidR="004D0893">
        <w:t>O</w:t>
      </w:r>
      <w:r w:rsidR="00CA55AC">
        <w:rPr>
          <w:vertAlign w:val="subscript"/>
        </w:rPr>
        <w:t>2</w:t>
      </w:r>
      <w:r w:rsidR="003F6555" w:rsidRPr="00E93A3B">
        <w:t xml:space="preserve"> has a molar mass of </w:t>
      </w:r>
      <w:r w:rsidR="00484439">
        <w:t>360</w:t>
      </w:r>
      <w:r w:rsidR="003F6555" w:rsidRPr="00E93A3B">
        <w:t xml:space="preserve"> g</w:t>
      </w:r>
      <w:r w:rsidR="004D0893">
        <w:t>/mol</w:t>
      </w:r>
      <w:r w:rsidR="003F6555" w:rsidRPr="00E93A3B">
        <w:t>.  Determine the molecular formula for the compound.</w:t>
      </w:r>
    </w:p>
    <w:p w:rsidR="00AC30D0" w:rsidRPr="00E93A3B" w:rsidRDefault="00AC30D0" w:rsidP="00AC30D0">
      <w:pPr>
        <w:widowControl/>
        <w:overflowPunct w:val="0"/>
        <w:textAlignment w:val="baseline"/>
      </w:pPr>
    </w:p>
    <w:p w:rsidR="00AC30D0" w:rsidRPr="0074482D" w:rsidRDefault="00E46940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4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</m:t>
              </m:r>
            </m:sub>
          </m:sSub>
          <m:r>
            <w:rPr>
              <w:rFonts w:ascii="Cambria Math" w:hAnsi="Cambria Math"/>
              <w:color w:val="0070C0"/>
              <w:sz w:val="32"/>
              <w:szCs w:val="32"/>
            </w:rPr>
            <m:t xml:space="preserve"> →3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12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+2</m:t>
          </m:r>
          <m:d>
            <m:d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16</m:t>
              </m:r>
            </m:e>
          </m:d>
          <m:r>
            <w:rPr>
              <w:rFonts w:ascii="Cambria Math" w:hAnsi="Cambria Math"/>
              <w:color w:val="0070C0"/>
              <w:sz w:val="32"/>
              <w:szCs w:val="32"/>
            </w:rPr>
            <m:t>=36+4+32=72</m:t>
          </m:r>
        </m:oMath>
      </m:oMathPara>
    </w:p>
    <w:p w:rsidR="0017394D" w:rsidRPr="0074482D" w:rsidRDefault="0017394D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</w:p>
    <w:p w:rsidR="0017394D" w:rsidRPr="0074482D" w:rsidRDefault="00E46940" w:rsidP="00AC30D0">
      <w:pPr>
        <w:widowControl/>
        <w:overflowPunct w:val="0"/>
        <w:textAlignment w:val="baseline"/>
        <w:rPr>
          <w:color w:val="0070C0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360 amu</m:t>
              </m:r>
            </m:num>
            <m:den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72 amu</m:t>
              </m:r>
            </m:den>
          </m:f>
          <m:r>
            <w:rPr>
              <w:rFonts w:ascii="Cambria Math" w:hAnsi="Cambria Math"/>
              <w:color w:val="0070C0"/>
              <w:sz w:val="32"/>
              <w:szCs w:val="32"/>
            </w:rPr>
            <m:t xml:space="preserve">=5  need 5 units or </m:t>
          </m:r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C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15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H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20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70C0"/>
                  <w:sz w:val="32"/>
                  <w:szCs w:val="32"/>
                </w:rPr>
              </m:ctrlPr>
            </m:sSubPr>
            <m:e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hAnsi="Cambria Math"/>
                  <w:color w:val="0070C0"/>
                  <w:sz w:val="32"/>
                  <w:szCs w:val="32"/>
                </w:rPr>
                <m:t>10</m:t>
              </m:r>
            </m:sub>
          </m:sSub>
        </m:oMath>
      </m:oMathPara>
    </w:p>
    <w:p w:rsidR="00AC30D0" w:rsidRPr="0017394D" w:rsidRDefault="00AC30D0" w:rsidP="00AC30D0">
      <w:pPr>
        <w:widowControl/>
        <w:overflowPunct w:val="0"/>
        <w:textAlignment w:val="baseline"/>
        <w:rPr>
          <w:color w:val="00B050"/>
          <w:sz w:val="32"/>
          <w:szCs w:val="32"/>
        </w:rPr>
      </w:pPr>
    </w:p>
    <w:sectPr w:rsidR="00AC30D0" w:rsidRPr="0017394D" w:rsidSect="00105C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8FE" w:rsidRPr="00880B15" w:rsidRDefault="003458F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3458FE" w:rsidRPr="00880B15" w:rsidRDefault="003458F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8FE" w:rsidRPr="00880B15" w:rsidRDefault="003458F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3458FE" w:rsidRPr="00880B15" w:rsidRDefault="003458FE" w:rsidP="00880B15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C0CF2"/>
    <w:multiLevelType w:val="hybridMultilevel"/>
    <w:tmpl w:val="BF500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4C03E2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BBC3179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EB1345D"/>
    <w:multiLevelType w:val="hybridMultilevel"/>
    <w:tmpl w:val="88BC3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E7C12DE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D70D6"/>
    <w:multiLevelType w:val="multilevel"/>
    <w:tmpl w:val="132AA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6EB13B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318212F"/>
    <w:multiLevelType w:val="hybridMultilevel"/>
    <w:tmpl w:val="DCD09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DA55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B52A6"/>
    <w:multiLevelType w:val="hybridMultilevel"/>
    <w:tmpl w:val="E3049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D7746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277A"/>
    <w:rsid w:val="00025C90"/>
    <w:rsid w:val="00076E02"/>
    <w:rsid w:val="000774F9"/>
    <w:rsid w:val="000A0369"/>
    <w:rsid w:val="000A7778"/>
    <w:rsid w:val="000A7C8A"/>
    <w:rsid w:val="000D480C"/>
    <w:rsid w:val="00105C51"/>
    <w:rsid w:val="0011412F"/>
    <w:rsid w:val="00127458"/>
    <w:rsid w:val="00135D49"/>
    <w:rsid w:val="001474DD"/>
    <w:rsid w:val="0017394D"/>
    <w:rsid w:val="001A40C2"/>
    <w:rsid w:val="0021711B"/>
    <w:rsid w:val="00244147"/>
    <w:rsid w:val="00267395"/>
    <w:rsid w:val="0028077B"/>
    <w:rsid w:val="002C1FD0"/>
    <w:rsid w:val="002E0E1F"/>
    <w:rsid w:val="002F46D9"/>
    <w:rsid w:val="00300ADB"/>
    <w:rsid w:val="003177FF"/>
    <w:rsid w:val="003412F9"/>
    <w:rsid w:val="003458FE"/>
    <w:rsid w:val="0036630D"/>
    <w:rsid w:val="00386611"/>
    <w:rsid w:val="003D58C4"/>
    <w:rsid w:val="003F6555"/>
    <w:rsid w:val="0041709B"/>
    <w:rsid w:val="00434B6F"/>
    <w:rsid w:val="00444060"/>
    <w:rsid w:val="0044699F"/>
    <w:rsid w:val="00471151"/>
    <w:rsid w:val="0047717E"/>
    <w:rsid w:val="00484439"/>
    <w:rsid w:val="00496699"/>
    <w:rsid w:val="004C4A6F"/>
    <w:rsid w:val="004D0893"/>
    <w:rsid w:val="00552C5A"/>
    <w:rsid w:val="005922AD"/>
    <w:rsid w:val="005B6533"/>
    <w:rsid w:val="005E3E9A"/>
    <w:rsid w:val="0063343E"/>
    <w:rsid w:val="006420C5"/>
    <w:rsid w:val="006D046B"/>
    <w:rsid w:val="006D3A05"/>
    <w:rsid w:val="006D3ABB"/>
    <w:rsid w:val="00721223"/>
    <w:rsid w:val="007264AD"/>
    <w:rsid w:val="00737E61"/>
    <w:rsid w:val="0074482D"/>
    <w:rsid w:val="007F6138"/>
    <w:rsid w:val="00804B10"/>
    <w:rsid w:val="0081019A"/>
    <w:rsid w:val="008117B4"/>
    <w:rsid w:val="008331AD"/>
    <w:rsid w:val="00880B15"/>
    <w:rsid w:val="00896C71"/>
    <w:rsid w:val="008B512A"/>
    <w:rsid w:val="00923B86"/>
    <w:rsid w:val="00961E2E"/>
    <w:rsid w:val="0098396F"/>
    <w:rsid w:val="0098488D"/>
    <w:rsid w:val="00994130"/>
    <w:rsid w:val="00A249DF"/>
    <w:rsid w:val="00A72120"/>
    <w:rsid w:val="00AB277A"/>
    <w:rsid w:val="00AC30D0"/>
    <w:rsid w:val="00AD694B"/>
    <w:rsid w:val="00B065CC"/>
    <w:rsid w:val="00B211D0"/>
    <w:rsid w:val="00B35FF0"/>
    <w:rsid w:val="00B520F5"/>
    <w:rsid w:val="00B61136"/>
    <w:rsid w:val="00B64A40"/>
    <w:rsid w:val="00B81AFF"/>
    <w:rsid w:val="00B91CBF"/>
    <w:rsid w:val="00B94369"/>
    <w:rsid w:val="00BA406F"/>
    <w:rsid w:val="00C428E9"/>
    <w:rsid w:val="00C4770C"/>
    <w:rsid w:val="00C60EAA"/>
    <w:rsid w:val="00C6505D"/>
    <w:rsid w:val="00C75D7C"/>
    <w:rsid w:val="00CA11A1"/>
    <w:rsid w:val="00CA55AC"/>
    <w:rsid w:val="00CB699E"/>
    <w:rsid w:val="00CD3B4C"/>
    <w:rsid w:val="00CE63BA"/>
    <w:rsid w:val="00CF2CBD"/>
    <w:rsid w:val="00CF61AD"/>
    <w:rsid w:val="00D00DF1"/>
    <w:rsid w:val="00D27432"/>
    <w:rsid w:val="00D41B4B"/>
    <w:rsid w:val="00D529B3"/>
    <w:rsid w:val="00D6091C"/>
    <w:rsid w:val="00D65F4A"/>
    <w:rsid w:val="00D82411"/>
    <w:rsid w:val="00DB21AC"/>
    <w:rsid w:val="00E01E83"/>
    <w:rsid w:val="00E07C6A"/>
    <w:rsid w:val="00E46940"/>
    <w:rsid w:val="00E47859"/>
    <w:rsid w:val="00E573D0"/>
    <w:rsid w:val="00E81144"/>
    <w:rsid w:val="00E93A3B"/>
    <w:rsid w:val="00EB7245"/>
    <w:rsid w:val="00EC63D5"/>
    <w:rsid w:val="00ED7273"/>
    <w:rsid w:val="00EE2D38"/>
    <w:rsid w:val="00F233D6"/>
    <w:rsid w:val="00F27D37"/>
    <w:rsid w:val="00F47B56"/>
    <w:rsid w:val="00F57A4A"/>
    <w:rsid w:val="00F8716A"/>
    <w:rsid w:val="00F9497C"/>
    <w:rsid w:val="00FA18D3"/>
    <w:rsid w:val="00FB6897"/>
    <w:rsid w:val="00FC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7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77A"/>
    <w:pPr>
      <w:ind w:left="720"/>
      <w:contextualSpacing/>
    </w:pPr>
  </w:style>
  <w:style w:type="table" w:styleId="TableGrid">
    <w:name w:val="Table Grid"/>
    <w:basedOn w:val="TableNormal"/>
    <w:uiPriority w:val="59"/>
    <w:rsid w:val="0007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07C6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C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A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96699"/>
    <w:pPr>
      <w:widowControl/>
      <w:autoSpaceDE/>
      <w:autoSpaceDN/>
      <w:adjustRightInd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96699"/>
    <w:rPr>
      <w:rFonts w:ascii="Times New Roman" w:eastAsia="Times New Roman" w:hAnsi="Times New Roman" w:cs="Times New Roman"/>
      <w:sz w:val="3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0B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B1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0B1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82B4-7BF2-4539-BCE2-A4D61838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1428</Words>
  <Characters>8143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2010-03-17T16:02:00Z</cp:lastPrinted>
  <dcterms:created xsi:type="dcterms:W3CDTF">2010-03-17T16:03:00Z</dcterms:created>
  <dcterms:modified xsi:type="dcterms:W3CDTF">2010-03-17T16:03:00Z</dcterms:modified>
</cp:coreProperties>
</file>